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0EBD84" w14:textId="2F585BC8" w:rsidR="00885BC9" w:rsidRDefault="67E7CAFB" w:rsidP="100945FE">
      <w:pPr>
        <w:spacing w:line="278" w:lineRule="auto"/>
        <w:jc w:val="center"/>
      </w:pPr>
      <w:r>
        <w:rPr>
          <w:noProof/>
        </w:rPr>
        <w:drawing>
          <wp:inline distT="0" distB="0" distL="0" distR="0" wp14:anchorId="69A8C1A4" wp14:editId="781C3589">
            <wp:extent cx="4773599" cy="2324100"/>
            <wp:effectExtent l="0" t="0" r="8255" b="0"/>
            <wp:docPr id="1457768425" name="Picture 1457768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453" cy="232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1FFE7" w14:textId="2DF2747A" w:rsidR="00885BC9" w:rsidRPr="00500B36" w:rsidRDefault="15DEBB90" w:rsidP="100945FE">
      <w:pPr>
        <w:spacing w:line="278" w:lineRule="auto"/>
      </w:pPr>
      <w:r w:rsidRPr="00500B36">
        <w:rPr>
          <w:rFonts w:ascii="Calibri" w:eastAsia="Calibri" w:hAnsi="Calibri" w:cs="Calibri"/>
        </w:rPr>
        <w:t>Dear Friends,</w:t>
      </w:r>
    </w:p>
    <w:p w14:paraId="4CB28001" w14:textId="7881FD30" w:rsidR="00885BC9" w:rsidRPr="00500B36" w:rsidRDefault="15DEBB90" w:rsidP="100945FE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  <w:r w:rsidRPr="00500B36">
        <w:rPr>
          <w:rFonts w:ascii="Calibri" w:eastAsia="Calibri" w:hAnsi="Calibri" w:cs="Calibri"/>
          <w:color w:val="000000" w:themeColor="text1"/>
        </w:rPr>
        <w:t xml:space="preserve">Welcome to your FMNH September newsletter. I am delighted to bring you updates and events exclusive to FMNH members. As always, you can find a full list of Manx National Heritage sites and their opening times on the </w:t>
      </w:r>
      <w:bookmarkStart w:id="0" w:name="_Int_HizNtZQv"/>
      <w:r w:rsidR="008A35FB" w:rsidRPr="00500B36">
        <w:fldChar w:fldCharType="begin"/>
      </w:r>
      <w:r w:rsidR="008A35FB" w:rsidRPr="00500B36">
        <w:instrText>HYPERLINK "https://manxnationalheritage.im/visit-2/" \h</w:instrText>
      </w:r>
      <w:r w:rsidR="008A35FB" w:rsidRPr="00500B36">
        <w:fldChar w:fldCharType="separate"/>
      </w:r>
      <w:r w:rsidRPr="00500B36">
        <w:rPr>
          <w:rStyle w:val="Hyperlink"/>
          <w:rFonts w:ascii="Calibri" w:eastAsia="Calibri" w:hAnsi="Calibri" w:cs="Calibri"/>
          <w:color w:val="467886"/>
        </w:rPr>
        <w:t>MNH</w:t>
      </w:r>
      <w:r w:rsidR="008A35FB" w:rsidRPr="00500B36">
        <w:rPr>
          <w:rStyle w:val="Hyperlink"/>
          <w:rFonts w:ascii="Calibri" w:eastAsia="Calibri" w:hAnsi="Calibri" w:cs="Calibri"/>
          <w:color w:val="467886"/>
        </w:rPr>
        <w:fldChar w:fldCharType="end"/>
      </w:r>
      <w:bookmarkEnd w:id="0"/>
      <w:r w:rsidRPr="00500B36">
        <w:rPr>
          <w:rStyle w:val="Hyperlink"/>
          <w:rFonts w:ascii="Calibri" w:eastAsia="Calibri" w:hAnsi="Calibri" w:cs="Calibri"/>
          <w:color w:val="467886"/>
        </w:rPr>
        <w:t xml:space="preserve"> website</w:t>
      </w:r>
      <w:r w:rsidRPr="00500B36">
        <w:rPr>
          <w:rFonts w:ascii="Calibri" w:eastAsia="Calibri" w:hAnsi="Calibri" w:cs="Calibri"/>
          <w:color w:val="000000" w:themeColor="text1"/>
        </w:rPr>
        <w:t>.</w:t>
      </w:r>
    </w:p>
    <w:p w14:paraId="53A27745" w14:textId="17EF0098" w:rsidR="00885BC9" w:rsidRDefault="15DEBB90" w:rsidP="100945FE">
      <w:pPr>
        <w:spacing w:line="276" w:lineRule="auto"/>
        <w:jc w:val="center"/>
      </w:pPr>
      <w:r w:rsidRPr="100945FE">
        <w:rPr>
          <w:rFonts w:ascii="Calibri" w:eastAsia="Calibri" w:hAnsi="Calibri" w:cs="Calibri"/>
          <w:b/>
          <w:bCs/>
          <w:color w:val="D11937"/>
          <w:sz w:val="36"/>
          <w:szCs w:val="36"/>
        </w:rPr>
        <w:t>Friends Events to Book Now</w:t>
      </w:r>
    </w:p>
    <w:p w14:paraId="5E781D0D" w14:textId="00126EA4" w:rsidR="00885BC9" w:rsidRPr="00500B36" w:rsidRDefault="15DEBB90" w:rsidP="100945FE">
      <w:pPr>
        <w:spacing w:line="276" w:lineRule="auto"/>
        <w:jc w:val="both"/>
      </w:pPr>
      <w:r w:rsidRPr="00500B36">
        <w:rPr>
          <w:rFonts w:ascii="Calibri" w:eastAsia="Calibri" w:hAnsi="Calibri" w:cs="Calibri"/>
          <w:b/>
          <w:bCs/>
          <w:color w:val="444444"/>
        </w:rPr>
        <w:t xml:space="preserve">Illustrated Talk - </w:t>
      </w:r>
      <w:r w:rsidRPr="00500B36">
        <w:rPr>
          <w:rFonts w:ascii="Calibri" w:eastAsia="Calibri" w:hAnsi="Calibri" w:cs="Calibri"/>
          <w:b/>
          <w:bCs/>
        </w:rPr>
        <w:t>Isle of Man Shipwrecks Project:</w:t>
      </w:r>
      <w:r w:rsidRPr="00500B36">
        <w:rPr>
          <w:rFonts w:ascii="Calibri" w:eastAsia="Calibri" w:hAnsi="Calibri" w:cs="Calibri"/>
        </w:rPr>
        <w:t xml:space="preserve"> </w:t>
      </w:r>
      <w:r w:rsidRPr="00500B36">
        <w:rPr>
          <w:rFonts w:ascii="Calibri" w:eastAsia="Calibri" w:hAnsi="Calibri" w:cs="Calibri"/>
          <w:color w:val="242424"/>
        </w:rPr>
        <w:t xml:space="preserve">Join Jude Dicken to explore how MNH, working with researcher Adrian Corkill, has made centuries of wreck stories available online for the first time in 2023/24 on </w:t>
      </w:r>
      <w:hyperlink r:id="rId5">
        <w:r w:rsidRPr="00500B36">
          <w:rPr>
            <w:rStyle w:val="Hyperlink"/>
            <w:rFonts w:ascii="Calibri" w:eastAsia="Calibri" w:hAnsi="Calibri" w:cs="Calibri"/>
            <w:color w:val="467886"/>
          </w:rPr>
          <w:t>the Isle of Man Historic Environment Record</w:t>
        </w:r>
      </w:hyperlink>
      <w:r w:rsidRPr="00500B36">
        <w:rPr>
          <w:rFonts w:ascii="Calibri" w:eastAsia="Calibri" w:hAnsi="Calibri" w:cs="Calibri"/>
          <w:color w:val="242424"/>
        </w:rPr>
        <w:t xml:space="preserve"> and as part of the UK wide </w:t>
      </w:r>
      <w:hyperlink r:id="rId6">
        <w:r w:rsidRPr="00500B36">
          <w:rPr>
            <w:rStyle w:val="Hyperlink"/>
            <w:rFonts w:ascii="Calibri" w:eastAsia="Calibri" w:hAnsi="Calibri" w:cs="Calibri"/>
            <w:color w:val="467886"/>
          </w:rPr>
          <w:t>‘Unpath’d Waters’</w:t>
        </w:r>
      </w:hyperlink>
      <w:r w:rsidRPr="00500B36">
        <w:rPr>
          <w:rFonts w:ascii="Calibri" w:eastAsia="Calibri" w:hAnsi="Calibri" w:cs="Calibri"/>
          <w:color w:val="242424"/>
        </w:rPr>
        <w:t xml:space="preserve"> project.</w:t>
      </w:r>
    </w:p>
    <w:p w14:paraId="49A24E7D" w14:textId="10937BEF" w:rsidR="00885BC9" w:rsidRPr="00500B36" w:rsidRDefault="15DEBB90" w:rsidP="100945FE">
      <w:pPr>
        <w:spacing w:line="276" w:lineRule="auto"/>
        <w:jc w:val="center"/>
      </w:pPr>
      <w:r w:rsidRPr="00500B36">
        <w:rPr>
          <w:rFonts w:ascii="Calibri" w:eastAsia="Calibri" w:hAnsi="Calibri" w:cs="Calibri"/>
          <w:b/>
          <w:bCs/>
          <w:color w:val="444444"/>
        </w:rPr>
        <w:t xml:space="preserve">Date: </w:t>
      </w:r>
      <w:r w:rsidRPr="00500B36">
        <w:rPr>
          <w:rFonts w:ascii="Calibri" w:eastAsia="Calibri" w:hAnsi="Calibri" w:cs="Calibri"/>
          <w:color w:val="444444"/>
        </w:rPr>
        <w:t>Thursday 19</w:t>
      </w:r>
      <w:r w:rsidRPr="00500B36">
        <w:rPr>
          <w:rFonts w:ascii="Calibri" w:eastAsia="Calibri" w:hAnsi="Calibri" w:cs="Calibri"/>
          <w:color w:val="444444"/>
          <w:vertAlign w:val="superscript"/>
        </w:rPr>
        <w:t>th</w:t>
      </w:r>
      <w:r w:rsidRPr="00500B36">
        <w:rPr>
          <w:rFonts w:ascii="Calibri" w:eastAsia="Calibri" w:hAnsi="Calibri" w:cs="Calibri"/>
          <w:color w:val="444444"/>
        </w:rPr>
        <w:t xml:space="preserve"> September 2024, </w:t>
      </w:r>
      <w:r w:rsidRPr="00500B36">
        <w:rPr>
          <w:rFonts w:ascii="Calibri" w:eastAsia="Calibri" w:hAnsi="Calibri" w:cs="Calibri"/>
          <w:b/>
          <w:bCs/>
          <w:color w:val="444444"/>
        </w:rPr>
        <w:t>10.30am</w:t>
      </w:r>
      <w:r w:rsidRPr="00500B36">
        <w:rPr>
          <w:rFonts w:ascii="Calibri" w:eastAsia="Calibri" w:hAnsi="Calibri" w:cs="Calibri"/>
          <w:color w:val="444444"/>
        </w:rPr>
        <w:t xml:space="preserve">. </w:t>
      </w:r>
      <w:r w:rsidRPr="00500B36">
        <w:rPr>
          <w:rFonts w:ascii="Calibri" w:eastAsia="Calibri" w:hAnsi="Calibri" w:cs="Calibri"/>
          <w:b/>
          <w:bCs/>
          <w:color w:val="444444"/>
        </w:rPr>
        <w:t>Price:</w:t>
      </w:r>
      <w:r w:rsidRPr="00500B36">
        <w:rPr>
          <w:rFonts w:ascii="Calibri" w:eastAsia="Calibri" w:hAnsi="Calibri" w:cs="Calibri"/>
          <w:color w:val="444444"/>
        </w:rPr>
        <w:t xml:space="preserve"> £10</w:t>
      </w:r>
    </w:p>
    <w:p w14:paraId="04DFF273" w14:textId="436516FE" w:rsidR="00885BC9" w:rsidRDefault="15DEBB90" w:rsidP="100945FE">
      <w:pPr>
        <w:spacing w:line="276" w:lineRule="auto"/>
        <w:jc w:val="center"/>
        <w:rPr>
          <w:rFonts w:ascii="Calibri" w:eastAsia="Calibri" w:hAnsi="Calibri" w:cs="Calibri"/>
          <w:color w:val="444444"/>
        </w:rPr>
      </w:pPr>
      <w:r w:rsidRPr="00500B36">
        <w:rPr>
          <w:rFonts w:ascii="Calibri" w:eastAsia="Calibri" w:hAnsi="Calibri" w:cs="Calibri"/>
          <w:b/>
          <w:bCs/>
          <w:color w:val="444444"/>
        </w:rPr>
        <w:t xml:space="preserve">Venue: </w:t>
      </w:r>
      <w:r w:rsidR="3103416C" w:rsidRPr="00500B36">
        <w:rPr>
          <w:rFonts w:ascii="Calibri" w:eastAsia="Calibri" w:hAnsi="Calibri" w:cs="Calibri"/>
          <w:color w:val="444444"/>
        </w:rPr>
        <w:t>i</w:t>
      </w:r>
      <w:r w:rsidRPr="00500B36">
        <w:rPr>
          <w:rFonts w:ascii="Calibri" w:eastAsia="Calibri" w:hAnsi="Calibri" w:cs="Calibri"/>
          <w:color w:val="444444"/>
        </w:rPr>
        <w:t>Museum</w:t>
      </w:r>
      <w:r w:rsidR="77F7D375" w:rsidRPr="00500B36">
        <w:rPr>
          <w:rFonts w:ascii="Calibri" w:eastAsia="Calibri" w:hAnsi="Calibri" w:cs="Calibri"/>
          <w:color w:val="444444"/>
        </w:rPr>
        <w:t>, Kingswood Grove</w:t>
      </w:r>
    </w:p>
    <w:p w14:paraId="5DB8B315" w14:textId="77777777" w:rsidR="00B20CB6" w:rsidRPr="00500B36" w:rsidRDefault="00B20CB6" w:rsidP="100945FE">
      <w:pPr>
        <w:spacing w:line="276" w:lineRule="auto"/>
        <w:jc w:val="center"/>
        <w:rPr>
          <w:rFonts w:ascii="Calibri" w:eastAsia="Calibri" w:hAnsi="Calibri" w:cs="Calibri"/>
          <w:color w:val="444444"/>
        </w:rPr>
      </w:pPr>
    </w:p>
    <w:p w14:paraId="4EEC3834" w14:textId="6D238948" w:rsidR="00885BC9" w:rsidRPr="00500B36" w:rsidRDefault="15DEBB90" w:rsidP="100945FE">
      <w:pPr>
        <w:spacing w:line="276" w:lineRule="auto"/>
        <w:jc w:val="both"/>
        <w:rPr>
          <w:rFonts w:ascii="Calibri" w:eastAsia="Calibri" w:hAnsi="Calibri" w:cs="Calibri"/>
          <w:color w:val="242424"/>
        </w:rPr>
      </w:pPr>
      <w:r w:rsidRPr="00500B36">
        <w:rPr>
          <w:rFonts w:ascii="Calibri" w:eastAsia="Calibri" w:hAnsi="Calibri" w:cs="Calibri"/>
          <w:b/>
          <w:bCs/>
          <w:color w:val="444444"/>
        </w:rPr>
        <w:t xml:space="preserve">Illustrated Talk – </w:t>
      </w:r>
      <w:r w:rsidRPr="00500B36">
        <w:rPr>
          <w:rFonts w:ascii="Calibri" w:eastAsia="Calibri" w:hAnsi="Calibri" w:cs="Calibri"/>
          <w:b/>
          <w:bCs/>
        </w:rPr>
        <w:t xml:space="preserve">From Harvest to Hollantide: </w:t>
      </w:r>
      <w:r w:rsidRPr="00500B36">
        <w:rPr>
          <w:rFonts w:ascii="Calibri" w:eastAsia="Calibri" w:hAnsi="Calibri" w:cs="Calibri"/>
        </w:rPr>
        <w:t>Join former MNH Curator Yvonne Cresswell to</w:t>
      </w:r>
      <w:r w:rsidRPr="00500B36">
        <w:rPr>
          <w:rFonts w:ascii="Calibri" w:eastAsia="Calibri" w:hAnsi="Calibri" w:cs="Calibri"/>
          <w:b/>
          <w:bCs/>
        </w:rPr>
        <w:t xml:space="preserve"> </w:t>
      </w:r>
      <w:r w:rsidRPr="00500B36">
        <w:rPr>
          <w:rFonts w:ascii="Calibri" w:eastAsia="Calibri" w:hAnsi="Calibri" w:cs="Calibri"/>
          <w:color w:val="242424"/>
        </w:rPr>
        <w:t xml:space="preserve">discover more about the traditional (and some more recent) Manx customs to be found around the Island in the autumn months - </w:t>
      </w:r>
      <w:bookmarkStart w:id="1" w:name="_Int_tRbagRSi"/>
      <w:r w:rsidRPr="00500B36">
        <w:rPr>
          <w:rFonts w:ascii="Calibri" w:eastAsia="Calibri" w:hAnsi="Calibri" w:cs="Calibri"/>
          <w:color w:val="242424"/>
        </w:rPr>
        <w:t>basically how</w:t>
      </w:r>
      <w:bookmarkEnd w:id="1"/>
      <w:r w:rsidRPr="00500B36">
        <w:rPr>
          <w:rFonts w:ascii="Calibri" w:eastAsia="Calibri" w:hAnsi="Calibri" w:cs="Calibri"/>
          <w:color w:val="242424"/>
        </w:rPr>
        <w:t xml:space="preserve"> to get good luck, stop bad luck AND have </w:t>
      </w:r>
      <w:bookmarkStart w:id="2" w:name="_Int_6inX1RKn"/>
      <w:r w:rsidRPr="00500B36">
        <w:rPr>
          <w:rFonts w:ascii="Calibri" w:eastAsia="Calibri" w:hAnsi="Calibri" w:cs="Calibri"/>
          <w:color w:val="242424"/>
        </w:rPr>
        <w:t>a good time</w:t>
      </w:r>
      <w:bookmarkEnd w:id="2"/>
      <w:r w:rsidRPr="00500B36">
        <w:rPr>
          <w:rFonts w:ascii="Calibri" w:eastAsia="Calibri" w:hAnsi="Calibri" w:cs="Calibri"/>
          <w:color w:val="242424"/>
        </w:rPr>
        <w:t xml:space="preserve"> as well!</w:t>
      </w:r>
    </w:p>
    <w:p w14:paraId="22BDC512" w14:textId="357FD4FE" w:rsidR="00885BC9" w:rsidRPr="00500B36" w:rsidRDefault="15DEBB90" w:rsidP="100945FE">
      <w:pPr>
        <w:spacing w:line="276" w:lineRule="auto"/>
        <w:jc w:val="center"/>
      </w:pPr>
      <w:r w:rsidRPr="00500B36">
        <w:rPr>
          <w:rFonts w:ascii="Calibri" w:eastAsia="Calibri" w:hAnsi="Calibri" w:cs="Calibri"/>
          <w:b/>
          <w:bCs/>
          <w:color w:val="444444"/>
        </w:rPr>
        <w:t xml:space="preserve">Date: </w:t>
      </w:r>
      <w:r w:rsidRPr="00500B36">
        <w:rPr>
          <w:rFonts w:ascii="Calibri" w:eastAsia="Calibri" w:hAnsi="Calibri" w:cs="Calibri"/>
          <w:color w:val="444444"/>
        </w:rPr>
        <w:t>Thursday 17</w:t>
      </w:r>
      <w:r w:rsidRPr="00500B36">
        <w:rPr>
          <w:rFonts w:ascii="Calibri" w:eastAsia="Calibri" w:hAnsi="Calibri" w:cs="Calibri"/>
          <w:color w:val="444444"/>
          <w:vertAlign w:val="superscript"/>
        </w:rPr>
        <w:t>th</w:t>
      </w:r>
      <w:r w:rsidRPr="00500B36">
        <w:rPr>
          <w:rFonts w:ascii="Calibri" w:eastAsia="Calibri" w:hAnsi="Calibri" w:cs="Calibri"/>
          <w:color w:val="444444"/>
        </w:rPr>
        <w:t xml:space="preserve"> October 2024, </w:t>
      </w:r>
      <w:r w:rsidRPr="00500B36">
        <w:rPr>
          <w:rFonts w:ascii="Calibri" w:eastAsia="Calibri" w:hAnsi="Calibri" w:cs="Calibri"/>
          <w:b/>
          <w:bCs/>
          <w:color w:val="444444"/>
        </w:rPr>
        <w:t>10.30am</w:t>
      </w:r>
      <w:r w:rsidRPr="00500B36">
        <w:rPr>
          <w:rFonts w:ascii="Calibri" w:eastAsia="Calibri" w:hAnsi="Calibri" w:cs="Calibri"/>
          <w:color w:val="444444"/>
        </w:rPr>
        <w:t xml:space="preserve">. </w:t>
      </w:r>
      <w:r w:rsidRPr="00500B36">
        <w:rPr>
          <w:rFonts w:ascii="Calibri" w:eastAsia="Calibri" w:hAnsi="Calibri" w:cs="Calibri"/>
          <w:b/>
          <w:bCs/>
          <w:color w:val="444444"/>
        </w:rPr>
        <w:t>Price:</w:t>
      </w:r>
      <w:r w:rsidRPr="00500B36">
        <w:rPr>
          <w:rFonts w:ascii="Calibri" w:eastAsia="Calibri" w:hAnsi="Calibri" w:cs="Calibri"/>
          <w:color w:val="444444"/>
        </w:rPr>
        <w:t xml:space="preserve"> £10</w:t>
      </w:r>
    </w:p>
    <w:p w14:paraId="32B019DA" w14:textId="7316C15E" w:rsidR="00885BC9" w:rsidRPr="00500B36" w:rsidRDefault="15DEBB90" w:rsidP="100945FE">
      <w:pPr>
        <w:spacing w:line="276" w:lineRule="auto"/>
        <w:jc w:val="center"/>
      </w:pPr>
      <w:r w:rsidRPr="00500B36">
        <w:rPr>
          <w:rFonts w:ascii="Calibri" w:eastAsia="Calibri" w:hAnsi="Calibri" w:cs="Calibri"/>
          <w:b/>
          <w:bCs/>
          <w:color w:val="444444"/>
        </w:rPr>
        <w:t xml:space="preserve">Venue: </w:t>
      </w:r>
      <w:r w:rsidRPr="00500B36">
        <w:rPr>
          <w:rFonts w:ascii="Calibri" w:eastAsia="Calibri" w:hAnsi="Calibri" w:cs="Calibri"/>
          <w:color w:val="444444"/>
        </w:rPr>
        <w:t>The Manx Museum</w:t>
      </w:r>
    </w:p>
    <w:p w14:paraId="5AF89ED3" w14:textId="5DC34D47" w:rsidR="00885BC9" w:rsidRPr="00CD759B" w:rsidRDefault="15DEBB90" w:rsidP="100945FE">
      <w:pPr>
        <w:spacing w:line="278" w:lineRule="auto"/>
        <w:jc w:val="center"/>
        <w:rPr>
          <w:sz w:val="32"/>
          <w:szCs w:val="32"/>
        </w:rPr>
      </w:pPr>
      <w:r w:rsidRPr="00CD759B">
        <w:rPr>
          <w:rFonts w:ascii="Calibri" w:eastAsia="Calibri" w:hAnsi="Calibri" w:cs="Calibri"/>
          <w:b/>
          <w:bCs/>
          <w:color w:val="D11937"/>
          <w:sz w:val="32"/>
          <w:szCs w:val="32"/>
        </w:rPr>
        <w:t>To Book: Email</w:t>
      </w:r>
      <w:r w:rsidRPr="00CD759B">
        <w:rPr>
          <w:rFonts w:ascii="Calibri" w:eastAsia="Calibri" w:hAnsi="Calibri" w:cs="Calibri"/>
          <w:b/>
          <w:bCs/>
          <w:color w:val="FF0000"/>
          <w:sz w:val="32"/>
          <w:szCs w:val="32"/>
        </w:rPr>
        <w:t xml:space="preserve"> </w:t>
      </w:r>
      <w:hyperlink r:id="rId7">
        <w:r w:rsidRPr="00CD759B">
          <w:rPr>
            <w:rStyle w:val="Hyperlink"/>
            <w:rFonts w:ascii="Calibri" w:eastAsia="Calibri" w:hAnsi="Calibri" w:cs="Calibri"/>
            <w:b/>
            <w:bCs/>
            <w:color w:val="467886"/>
            <w:sz w:val="32"/>
            <w:szCs w:val="32"/>
          </w:rPr>
          <w:t>info@fmnh.im</w:t>
        </w:r>
      </w:hyperlink>
      <w:r w:rsidRPr="00CD759B">
        <w:rPr>
          <w:rFonts w:ascii="Calibri" w:eastAsia="Calibri" w:hAnsi="Calibri" w:cs="Calibri"/>
          <w:b/>
          <w:bCs/>
          <w:color w:val="D11937"/>
          <w:sz w:val="32"/>
          <w:szCs w:val="32"/>
        </w:rPr>
        <w:t xml:space="preserve"> or call</w:t>
      </w:r>
      <w:r w:rsidRPr="00CD759B">
        <w:rPr>
          <w:rFonts w:ascii="Open Sans" w:eastAsia="Open Sans" w:hAnsi="Open Sans" w:cs="Open Sans"/>
          <w:color w:val="666666"/>
          <w:sz w:val="32"/>
          <w:szCs w:val="32"/>
        </w:rPr>
        <w:t xml:space="preserve"> </w:t>
      </w:r>
      <w:r w:rsidRPr="00CD759B">
        <w:rPr>
          <w:rFonts w:ascii="Open Sans" w:eastAsia="Open Sans" w:hAnsi="Open Sans" w:cs="Open Sans"/>
          <w:b/>
          <w:bCs/>
          <w:color w:val="156082" w:themeColor="accent1"/>
          <w:sz w:val="32"/>
          <w:szCs w:val="32"/>
        </w:rPr>
        <w:t>07624 243806</w:t>
      </w:r>
    </w:p>
    <w:p w14:paraId="14AA768D" w14:textId="232B44E0" w:rsidR="00885BC9" w:rsidRPr="00500B36" w:rsidRDefault="15DEBB90" w:rsidP="100945FE">
      <w:pPr>
        <w:spacing w:line="276" w:lineRule="auto"/>
        <w:jc w:val="both"/>
        <w:rPr>
          <w:rFonts w:ascii="Calibri" w:eastAsia="Calibri" w:hAnsi="Calibri" w:cs="Calibri"/>
          <w:color w:val="444444"/>
        </w:rPr>
      </w:pPr>
      <w:r w:rsidRPr="00500B36">
        <w:rPr>
          <w:rFonts w:ascii="Calibri" w:eastAsia="Calibri" w:hAnsi="Calibri" w:cs="Calibri"/>
          <w:color w:val="444444"/>
        </w:rPr>
        <w:t>For those of you who had a place booked on our postponed</w:t>
      </w:r>
      <w:r w:rsidRPr="00500B36">
        <w:rPr>
          <w:rFonts w:ascii="Calibri" w:eastAsia="Calibri" w:hAnsi="Calibri" w:cs="Calibri"/>
          <w:color w:val="C00000"/>
        </w:rPr>
        <w:t xml:space="preserve"> </w:t>
      </w:r>
      <w:r w:rsidRPr="00500B36">
        <w:rPr>
          <w:rFonts w:ascii="Calibri" w:eastAsia="Calibri" w:hAnsi="Calibri" w:cs="Calibri"/>
          <w:b/>
          <w:bCs/>
          <w:color w:val="C00000"/>
        </w:rPr>
        <w:t xml:space="preserve">‘Watch and Ward’ </w:t>
      </w:r>
      <w:r w:rsidRPr="00500B36">
        <w:rPr>
          <w:rFonts w:ascii="Calibri" w:eastAsia="Calibri" w:hAnsi="Calibri" w:cs="Calibri"/>
          <w:color w:val="444444"/>
        </w:rPr>
        <w:t>talk on 11</w:t>
      </w:r>
      <w:r w:rsidRPr="00500B36">
        <w:rPr>
          <w:rFonts w:ascii="Calibri" w:eastAsia="Calibri" w:hAnsi="Calibri" w:cs="Calibri"/>
          <w:color w:val="444444"/>
          <w:vertAlign w:val="superscript"/>
        </w:rPr>
        <w:t>th</w:t>
      </w:r>
      <w:r w:rsidRPr="00500B36">
        <w:rPr>
          <w:rFonts w:ascii="Calibri" w:eastAsia="Calibri" w:hAnsi="Calibri" w:cs="Calibri"/>
          <w:color w:val="444444"/>
        </w:rPr>
        <w:t xml:space="preserve"> July – I still do not have a new date, but I will email or call you as soon as I know. Thank you for your patience.</w:t>
      </w:r>
    </w:p>
    <w:p w14:paraId="0E3E982A" w14:textId="77777777" w:rsidR="00AE26B5" w:rsidRDefault="00AE26B5" w:rsidP="100945FE">
      <w:pPr>
        <w:spacing w:line="276" w:lineRule="auto"/>
        <w:jc w:val="both"/>
        <w:rPr>
          <w:rFonts w:ascii="Calibri" w:eastAsia="Calibri" w:hAnsi="Calibri" w:cs="Calibri"/>
          <w:color w:val="444444"/>
          <w:sz w:val="22"/>
          <w:szCs w:val="22"/>
        </w:rPr>
      </w:pPr>
    </w:p>
    <w:p w14:paraId="6B8C984B" w14:textId="77777777" w:rsidR="00AE26B5" w:rsidRDefault="00AE26B5" w:rsidP="00AE26B5">
      <w:pPr>
        <w:spacing w:line="276" w:lineRule="auto"/>
        <w:jc w:val="center"/>
      </w:pPr>
      <w:r w:rsidRPr="100945FE">
        <w:rPr>
          <w:rFonts w:ascii="Calibri" w:eastAsia="Calibri" w:hAnsi="Calibri" w:cs="Calibri"/>
          <w:b/>
          <w:bCs/>
          <w:color w:val="D11937"/>
          <w:sz w:val="36"/>
          <w:szCs w:val="36"/>
        </w:rPr>
        <w:t>FMNH Annual General Meeting</w:t>
      </w:r>
    </w:p>
    <w:p w14:paraId="0BBB7155" w14:textId="77777777" w:rsidR="00AE26B5" w:rsidRPr="00500B36" w:rsidRDefault="00AE26B5" w:rsidP="00AE26B5">
      <w:pPr>
        <w:spacing w:line="276" w:lineRule="auto"/>
        <w:jc w:val="center"/>
        <w:rPr>
          <w:rFonts w:ascii="Calibri" w:eastAsia="Calibri" w:hAnsi="Calibri" w:cs="Calibri"/>
        </w:rPr>
      </w:pPr>
      <w:r w:rsidRPr="00500B36">
        <w:rPr>
          <w:rFonts w:ascii="Calibri" w:eastAsia="Calibri" w:hAnsi="Calibri" w:cs="Calibri"/>
        </w:rPr>
        <w:t>The FMNH AGM will be held at the Manx Museum on Saturday 9th November 2024. More details to follow in due course.</w:t>
      </w:r>
    </w:p>
    <w:p w14:paraId="741CA41E" w14:textId="77777777" w:rsidR="009A68F4" w:rsidRDefault="009A68F4" w:rsidP="100945FE">
      <w:pPr>
        <w:spacing w:line="276" w:lineRule="auto"/>
        <w:jc w:val="both"/>
      </w:pPr>
    </w:p>
    <w:p w14:paraId="07F12605" w14:textId="6F0EB2AF" w:rsidR="00885BC9" w:rsidRDefault="69E0EC76" w:rsidP="100945FE">
      <w:pPr>
        <w:spacing w:line="278" w:lineRule="auto"/>
        <w:jc w:val="center"/>
        <w:rPr>
          <w:rFonts w:ascii="Calibri" w:eastAsia="Calibri" w:hAnsi="Calibri" w:cs="Calibri"/>
          <w:b/>
          <w:bCs/>
          <w:color w:val="D11937"/>
          <w:sz w:val="36"/>
          <w:szCs w:val="36"/>
        </w:rPr>
      </w:pPr>
      <w:r w:rsidRPr="100945FE">
        <w:rPr>
          <w:rFonts w:ascii="Calibri" w:eastAsia="Calibri" w:hAnsi="Calibri" w:cs="Calibri"/>
          <w:b/>
          <w:bCs/>
          <w:color w:val="D11937"/>
          <w:sz w:val="36"/>
          <w:szCs w:val="36"/>
        </w:rPr>
        <w:t>Heritage Open Days 2024</w:t>
      </w:r>
    </w:p>
    <w:p w14:paraId="0E1AEABC" w14:textId="623E29B6" w:rsidR="008A35FB" w:rsidRDefault="0AE2F8E8" w:rsidP="03BE773A">
      <w:pPr>
        <w:spacing w:line="278" w:lineRule="auto"/>
        <w:jc w:val="center"/>
        <w:rPr>
          <w:rFonts w:ascii="Calibri" w:eastAsia="Calibri" w:hAnsi="Calibri" w:cs="Calibri"/>
        </w:rPr>
      </w:pPr>
      <w:r w:rsidRPr="03BE773A">
        <w:rPr>
          <w:rFonts w:ascii="Calibri" w:eastAsia="Calibri" w:hAnsi="Calibri" w:cs="Calibri"/>
        </w:rPr>
        <w:t>The Heritage Open Days programme is now available online</w:t>
      </w:r>
      <w:r w:rsidR="000954A5">
        <w:rPr>
          <w:rFonts w:ascii="Calibri" w:eastAsia="Calibri" w:hAnsi="Calibri" w:cs="Calibri"/>
        </w:rPr>
        <w:t xml:space="preserve"> (bookings open 19</w:t>
      </w:r>
      <w:r w:rsidR="000954A5" w:rsidRPr="000954A5">
        <w:rPr>
          <w:rFonts w:ascii="Calibri" w:eastAsia="Calibri" w:hAnsi="Calibri" w:cs="Calibri"/>
          <w:vertAlign w:val="superscript"/>
        </w:rPr>
        <w:t>th</w:t>
      </w:r>
      <w:r w:rsidR="000954A5">
        <w:rPr>
          <w:rFonts w:ascii="Calibri" w:eastAsia="Calibri" w:hAnsi="Calibri" w:cs="Calibri"/>
        </w:rPr>
        <w:t xml:space="preserve"> Sept):</w:t>
      </w:r>
    </w:p>
    <w:p w14:paraId="6B3ACFE9" w14:textId="3D66F706" w:rsidR="008A35FB" w:rsidRDefault="0AE2F8E8" w:rsidP="03BE773A">
      <w:pPr>
        <w:spacing w:line="278" w:lineRule="auto"/>
        <w:jc w:val="center"/>
        <w:rPr>
          <w:rStyle w:val="Hyperlink"/>
          <w:rFonts w:ascii="Calibri" w:eastAsia="Calibri" w:hAnsi="Calibri" w:cs="Calibri"/>
        </w:rPr>
      </w:pPr>
      <w:r w:rsidRPr="03BE773A">
        <w:rPr>
          <w:rFonts w:ascii="Calibri" w:eastAsia="Calibri" w:hAnsi="Calibri" w:cs="Calibri"/>
        </w:rPr>
        <w:t xml:space="preserve"> </w:t>
      </w:r>
      <w:hyperlink r:id="rId8">
        <w:r w:rsidRPr="03BE773A">
          <w:rPr>
            <w:rStyle w:val="Hyperlink"/>
            <w:rFonts w:ascii="Calibri" w:eastAsia="Calibri" w:hAnsi="Calibri" w:cs="Calibri"/>
          </w:rPr>
          <w:t>https://manxnationalheritage.im/whats-on/detail/heritage-open-days-2024/</w:t>
        </w:r>
      </w:hyperlink>
    </w:p>
    <w:p w14:paraId="0210689B" w14:textId="3AD2781A" w:rsidR="000954A5" w:rsidRPr="000954A5" w:rsidRDefault="000954A5" w:rsidP="03BE773A">
      <w:pPr>
        <w:spacing w:line="278" w:lineRule="auto"/>
        <w:jc w:val="center"/>
        <w:rPr>
          <w:rStyle w:val="Hyperlink"/>
          <w:rFonts w:ascii="Calibri" w:eastAsia="Calibri" w:hAnsi="Calibri" w:cs="Calibri"/>
          <w:b/>
          <w:bCs/>
        </w:rPr>
      </w:pPr>
      <w:r w:rsidRPr="000954A5">
        <w:rPr>
          <w:rFonts w:ascii="Calibri" w:eastAsia="Calibri" w:hAnsi="Calibri" w:cs="Calibri"/>
          <w:b/>
          <w:bCs/>
        </w:rPr>
        <w:t>Bookings open</w:t>
      </w:r>
      <w:r>
        <w:rPr>
          <w:rFonts w:ascii="Calibri" w:eastAsia="Calibri" w:hAnsi="Calibri" w:cs="Calibri"/>
          <w:b/>
          <w:bCs/>
        </w:rPr>
        <w:t xml:space="preserve"> </w:t>
      </w:r>
      <w:r w:rsidRPr="000954A5">
        <w:rPr>
          <w:rFonts w:ascii="Calibri" w:eastAsia="Calibri" w:hAnsi="Calibri" w:cs="Calibri"/>
          <w:b/>
          <w:bCs/>
        </w:rPr>
        <w:t>at 12 noon on 19</w:t>
      </w:r>
      <w:r w:rsidRPr="000954A5">
        <w:rPr>
          <w:rFonts w:ascii="Calibri" w:eastAsia="Calibri" w:hAnsi="Calibri" w:cs="Calibri"/>
          <w:b/>
          <w:bCs/>
          <w:vertAlign w:val="superscript"/>
        </w:rPr>
        <w:t>th</w:t>
      </w:r>
      <w:r w:rsidRPr="000954A5">
        <w:rPr>
          <w:rFonts w:ascii="Calibri" w:eastAsia="Calibri" w:hAnsi="Calibri" w:cs="Calibri"/>
          <w:b/>
          <w:bCs/>
        </w:rPr>
        <w:t xml:space="preserve"> September and the Eventbrite booking link will be released on MNH’s and FMNH’s socials.</w:t>
      </w:r>
      <w:r>
        <w:rPr>
          <w:rFonts w:ascii="Calibri" w:eastAsia="Calibri" w:hAnsi="Calibri" w:cs="Calibri"/>
          <w:b/>
          <w:bCs/>
        </w:rPr>
        <w:t xml:space="preserve"> You will not be able to book through FMNH</w:t>
      </w:r>
      <w:r w:rsidR="00CD759B">
        <w:rPr>
          <w:rFonts w:ascii="Calibri" w:eastAsia="Calibri" w:hAnsi="Calibri" w:cs="Calibri"/>
          <w:b/>
          <w:bCs/>
        </w:rPr>
        <w:t>, or before this time</w:t>
      </w:r>
      <w:r>
        <w:rPr>
          <w:rFonts w:ascii="Calibri" w:eastAsia="Calibri" w:hAnsi="Calibri" w:cs="Calibri"/>
          <w:b/>
          <w:bCs/>
        </w:rPr>
        <w:t>.</w:t>
      </w:r>
    </w:p>
    <w:p w14:paraId="3C936B76" w14:textId="24213009" w:rsidR="00904208" w:rsidRPr="00904208" w:rsidRDefault="00DE1F81" w:rsidP="00904208">
      <w:pPr>
        <w:spacing w:line="278" w:lineRule="auto"/>
        <w:jc w:val="center"/>
        <w:rPr>
          <w:rFonts w:ascii="Calibri" w:eastAsia="Calibri" w:hAnsi="Calibri" w:cs="Calibri"/>
        </w:rPr>
      </w:pPr>
      <w:r w:rsidRPr="004136A1">
        <w:rPr>
          <w:rStyle w:val="Hyperlink"/>
          <w:rFonts w:ascii="Calibri" w:eastAsia="Calibri" w:hAnsi="Calibri" w:cs="Calibri"/>
          <w:color w:val="auto"/>
          <w:u w:val="none"/>
        </w:rPr>
        <w:t xml:space="preserve">Thank you to all the </w:t>
      </w:r>
      <w:r w:rsidR="004136A1">
        <w:rPr>
          <w:rStyle w:val="Hyperlink"/>
          <w:rFonts w:ascii="Calibri" w:eastAsia="Calibri" w:hAnsi="Calibri" w:cs="Calibri"/>
          <w:color w:val="auto"/>
          <w:u w:val="none"/>
        </w:rPr>
        <w:t xml:space="preserve">FMNH members who have volunteered to help with stewarding for </w:t>
      </w:r>
      <w:r w:rsidR="0097120E">
        <w:rPr>
          <w:rStyle w:val="Hyperlink"/>
          <w:rFonts w:ascii="Calibri" w:eastAsia="Calibri" w:hAnsi="Calibri" w:cs="Calibri"/>
          <w:color w:val="auto"/>
          <w:u w:val="none"/>
        </w:rPr>
        <w:t>Heritage Open Days.</w:t>
      </w:r>
      <w:r w:rsidR="00F17217">
        <w:rPr>
          <w:rStyle w:val="Hyperlink"/>
          <w:rFonts w:ascii="Calibri" w:eastAsia="Calibri" w:hAnsi="Calibri" w:cs="Calibri"/>
          <w:color w:val="auto"/>
          <w:u w:val="none"/>
        </w:rPr>
        <w:t xml:space="preserve"> </w:t>
      </w:r>
      <w:r w:rsidR="00CB7963">
        <w:rPr>
          <w:rStyle w:val="Hyperlink"/>
          <w:rFonts w:ascii="Calibri" w:eastAsia="Calibri" w:hAnsi="Calibri" w:cs="Calibri"/>
          <w:color w:val="auto"/>
          <w:u w:val="none"/>
        </w:rPr>
        <w:t>Katie King tells me that she now has enough volunteers</w:t>
      </w:r>
      <w:r w:rsidR="00904208">
        <w:rPr>
          <w:rStyle w:val="Hyperlink"/>
          <w:rFonts w:ascii="Calibri" w:eastAsia="Calibri" w:hAnsi="Calibri" w:cs="Calibri"/>
          <w:color w:val="auto"/>
          <w:u w:val="none"/>
        </w:rPr>
        <w:t>.</w:t>
      </w:r>
    </w:p>
    <w:p w14:paraId="4675EDC6" w14:textId="77777777" w:rsidR="00904208" w:rsidRDefault="00904208" w:rsidP="00904208">
      <w:pPr>
        <w:spacing w:line="278" w:lineRule="auto"/>
        <w:rPr>
          <w:rFonts w:ascii="Calibri" w:eastAsia="Calibri" w:hAnsi="Calibri" w:cs="Calibri"/>
          <w:b/>
          <w:bCs/>
          <w:color w:val="D11937"/>
          <w:sz w:val="36"/>
          <w:szCs w:val="36"/>
        </w:rPr>
      </w:pPr>
    </w:p>
    <w:p w14:paraId="63555048" w14:textId="46A1C100" w:rsidR="008A35FB" w:rsidRDefault="008A35FB" w:rsidP="008A35FB">
      <w:pPr>
        <w:spacing w:line="278" w:lineRule="auto"/>
        <w:jc w:val="center"/>
        <w:rPr>
          <w:rFonts w:ascii="Calibri" w:eastAsia="Calibri" w:hAnsi="Calibri" w:cs="Calibri"/>
          <w:b/>
          <w:bCs/>
          <w:color w:val="D11937"/>
          <w:sz w:val="36"/>
          <w:szCs w:val="36"/>
        </w:rPr>
      </w:pPr>
      <w:r>
        <w:rPr>
          <w:rFonts w:ascii="Calibri" w:eastAsia="Calibri" w:hAnsi="Calibri" w:cs="Calibri"/>
          <w:b/>
          <w:bCs/>
          <w:color w:val="D11937"/>
          <w:sz w:val="36"/>
          <w:szCs w:val="36"/>
        </w:rPr>
        <w:t>Volunteers Needed</w:t>
      </w:r>
    </w:p>
    <w:p w14:paraId="75DD5285" w14:textId="490A94B4" w:rsidR="00AB37C4" w:rsidRDefault="009A68F4" w:rsidP="00904208">
      <w:pPr>
        <w:spacing w:line="278" w:lineRule="auto"/>
        <w:jc w:val="center"/>
        <w:rPr>
          <w:rFonts w:ascii="Calibri" w:hAnsi="Calibri" w:cs="Calibri"/>
        </w:rPr>
      </w:pPr>
      <w:r w:rsidRPr="00AE26B5">
        <w:rPr>
          <w:rFonts w:ascii="Calibri" w:hAnsi="Calibri" w:cs="Calibri"/>
        </w:rPr>
        <w:t>Would you</w:t>
      </w:r>
      <w:r w:rsidR="003A27B7" w:rsidRPr="00AE26B5">
        <w:rPr>
          <w:rFonts w:ascii="Calibri" w:hAnsi="Calibri" w:cs="Calibri"/>
        </w:rPr>
        <w:t xml:space="preserve"> like to help out at the following Manx National Heritage Events?</w:t>
      </w:r>
      <w:r w:rsidR="0096404D" w:rsidRPr="00AE26B5">
        <w:rPr>
          <w:rFonts w:ascii="Calibri" w:hAnsi="Calibri" w:cs="Calibri"/>
        </w:rPr>
        <w:t xml:space="preserve"> If so, please email </w:t>
      </w:r>
      <w:hyperlink r:id="rId9" w:history="1">
        <w:r w:rsidR="0013202A" w:rsidRPr="00AE26B5">
          <w:rPr>
            <w:rStyle w:val="Hyperlink"/>
            <w:rFonts w:ascii="Calibri" w:hAnsi="Calibri" w:cs="Calibri"/>
          </w:rPr>
          <w:t>di.williams@mnh.im</w:t>
        </w:r>
      </w:hyperlink>
      <w:r w:rsidR="0013202A" w:rsidRPr="00AE26B5">
        <w:rPr>
          <w:rFonts w:ascii="Calibri" w:hAnsi="Calibri" w:cs="Calibri"/>
        </w:rPr>
        <w:t xml:space="preserve"> and copy me in</w:t>
      </w:r>
      <w:r w:rsidR="00904208">
        <w:rPr>
          <w:rFonts w:ascii="Calibri" w:hAnsi="Calibri" w:cs="Calibri"/>
        </w:rPr>
        <w:t xml:space="preserve"> (</w:t>
      </w:r>
      <w:hyperlink r:id="rId10" w:history="1">
        <w:r w:rsidR="00904208" w:rsidRPr="00300A27">
          <w:rPr>
            <w:rStyle w:val="Hyperlink"/>
            <w:rFonts w:ascii="Calibri" w:hAnsi="Calibri" w:cs="Calibri"/>
          </w:rPr>
          <w:t>emma@fmnh.im</w:t>
        </w:r>
      </w:hyperlink>
      <w:r w:rsidR="00904208">
        <w:rPr>
          <w:rFonts w:ascii="Calibri" w:hAnsi="Calibri" w:cs="Calibri"/>
        </w:rPr>
        <w:t>)</w:t>
      </w:r>
    </w:p>
    <w:p w14:paraId="7536B507" w14:textId="77777777" w:rsidR="00AB37C4" w:rsidRDefault="00AB37C4" w:rsidP="008A35FB">
      <w:pPr>
        <w:spacing w:line="278" w:lineRule="auto"/>
        <w:jc w:val="center"/>
        <w:rPr>
          <w:rFonts w:ascii="Calibri" w:hAnsi="Calibri" w:cs="Calibri"/>
        </w:rPr>
      </w:pPr>
    </w:p>
    <w:p w14:paraId="7CF6FAD1" w14:textId="43931227" w:rsidR="00AB37C4" w:rsidRPr="001433C7" w:rsidRDefault="00AB37C4" w:rsidP="008A35FB">
      <w:pPr>
        <w:spacing w:line="278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 w:rsidRPr="001433C7">
        <w:rPr>
          <w:rFonts w:ascii="Calibri" w:hAnsi="Calibri" w:cs="Calibri"/>
          <w:b/>
          <w:bCs/>
          <w:sz w:val="28"/>
          <w:szCs w:val="28"/>
        </w:rPr>
        <w:t>Celebrating 17</w:t>
      </w:r>
      <w:r w:rsidR="001433C7" w:rsidRPr="001433C7">
        <w:rPr>
          <w:rFonts w:ascii="Calibri" w:hAnsi="Calibri" w:cs="Calibri"/>
          <w:b/>
          <w:bCs/>
          <w:sz w:val="28"/>
          <w:szCs w:val="28"/>
        </w:rPr>
        <w:t>0 Years of the Laxey Wheel</w:t>
      </w:r>
    </w:p>
    <w:p w14:paraId="75B162A8" w14:textId="062983E2" w:rsidR="00BE5D51" w:rsidRDefault="00BE5D51" w:rsidP="008A35FB">
      <w:pPr>
        <w:spacing w:line="278" w:lineRule="auto"/>
        <w:jc w:val="center"/>
      </w:pPr>
      <w:r w:rsidRPr="00BE5D51">
        <w:rPr>
          <w:noProof/>
        </w:rPr>
        <w:drawing>
          <wp:inline distT="0" distB="0" distL="0" distR="0" wp14:anchorId="01B5353F" wp14:editId="2103B5F9">
            <wp:extent cx="3609975" cy="2203182"/>
            <wp:effectExtent l="0" t="0" r="0" b="6985"/>
            <wp:docPr id="2114992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99221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23752" cy="22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231B7" w14:textId="5FCC792F" w:rsidR="00BE5D51" w:rsidRPr="00AE26B5" w:rsidRDefault="00F3017E" w:rsidP="00167C1D">
      <w:pPr>
        <w:spacing w:line="278" w:lineRule="auto"/>
        <w:jc w:val="center"/>
        <w:rPr>
          <w:rFonts w:ascii="Calibri" w:hAnsi="Calibri" w:cs="Calibri"/>
          <w:lang w:val="en-GB"/>
        </w:rPr>
      </w:pPr>
      <w:r w:rsidRPr="00AE26B5">
        <w:rPr>
          <w:rFonts w:ascii="Calibri" w:hAnsi="Calibri" w:cs="Calibri"/>
        </w:rPr>
        <w:t xml:space="preserve">Saturday </w:t>
      </w:r>
      <w:r w:rsidR="007D01DE" w:rsidRPr="00AE26B5">
        <w:rPr>
          <w:rFonts w:ascii="Calibri" w:hAnsi="Calibri" w:cs="Calibri"/>
        </w:rPr>
        <w:t>28</w:t>
      </w:r>
      <w:r w:rsidR="007D01DE" w:rsidRPr="00AE26B5">
        <w:rPr>
          <w:rFonts w:ascii="Calibri" w:hAnsi="Calibri" w:cs="Calibri"/>
          <w:vertAlign w:val="superscript"/>
        </w:rPr>
        <w:t>th</w:t>
      </w:r>
      <w:r w:rsidR="007D01DE" w:rsidRPr="00AE26B5">
        <w:rPr>
          <w:rFonts w:ascii="Calibri" w:hAnsi="Calibri" w:cs="Calibri"/>
        </w:rPr>
        <w:t xml:space="preserve"> September 2024 at the Laxey Wheel. </w:t>
      </w:r>
      <w:r w:rsidR="00167C1D" w:rsidRPr="00AE26B5">
        <w:rPr>
          <w:rFonts w:ascii="Calibri" w:hAnsi="Calibri" w:cs="Calibri"/>
          <w:lang w:val="en-GB"/>
        </w:rPr>
        <w:t>The event will run from 2pm to 4pm. MNH are looking for 3 or 4 volunteers to assist with things such as the lawn games and the shop</w:t>
      </w:r>
      <w:r w:rsidR="009F3126" w:rsidRPr="00AE26B5">
        <w:rPr>
          <w:rFonts w:ascii="Calibri" w:hAnsi="Calibri" w:cs="Calibri"/>
          <w:lang w:val="en-GB"/>
        </w:rPr>
        <w:t>.</w:t>
      </w:r>
      <w:r w:rsidR="00FF2C2F" w:rsidRPr="00AE26B5">
        <w:rPr>
          <w:rFonts w:ascii="Calibri" w:hAnsi="Calibri" w:cs="Calibri"/>
          <w:lang w:val="en-GB"/>
        </w:rPr>
        <w:t xml:space="preserve"> There will be traditional games, a special 170</w:t>
      </w:r>
      <w:r w:rsidR="00FF2C2F" w:rsidRPr="00AE26B5">
        <w:rPr>
          <w:rFonts w:ascii="Calibri" w:hAnsi="Calibri" w:cs="Calibri"/>
          <w:vertAlign w:val="superscript"/>
          <w:lang w:val="en-GB"/>
        </w:rPr>
        <w:t>th</w:t>
      </w:r>
      <w:r w:rsidR="00FF2C2F" w:rsidRPr="00AE26B5">
        <w:rPr>
          <w:rFonts w:ascii="Calibri" w:hAnsi="Calibri" w:cs="Calibri"/>
          <w:lang w:val="en-GB"/>
        </w:rPr>
        <w:t xml:space="preserve"> anniversary trail and </w:t>
      </w:r>
      <w:r w:rsidR="00A45D0C" w:rsidRPr="00AE26B5">
        <w:rPr>
          <w:rFonts w:ascii="Calibri" w:hAnsi="Calibri" w:cs="Calibri"/>
          <w:lang w:val="en-GB"/>
        </w:rPr>
        <w:t>talks by Historic Buildings Architect John-Paul Walker.</w:t>
      </w:r>
      <w:r w:rsidRPr="00AE26B5">
        <w:rPr>
          <w:rFonts w:ascii="Calibri" w:hAnsi="Calibri" w:cs="Calibri"/>
          <w:lang w:val="en-GB"/>
        </w:rPr>
        <w:t xml:space="preserve"> If you would like to </w:t>
      </w:r>
      <w:r w:rsidR="006215CB" w:rsidRPr="00AE26B5">
        <w:rPr>
          <w:rFonts w:ascii="Calibri" w:hAnsi="Calibri" w:cs="Calibri"/>
          <w:lang w:val="en-GB"/>
        </w:rPr>
        <w:t>volunteer,</w:t>
      </w:r>
      <w:r w:rsidRPr="00AE26B5">
        <w:rPr>
          <w:rFonts w:ascii="Calibri" w:hAnsi="Calibri" w:cs="Calibri"/>
          <w:lang w:val="en-GB"/>
        </w:rPr>
        <w:t xml:space="preserve"> </w:t>
      </w:r>
      <w:r w:rsidRPr="00AE26B5">
        <w:rPr>
          <w:rFonts w:ascii="Calibri" w:hAnsi="Calibri" w:cs="Calibri"/>
        </w:rPr>
        <w:t xml:space="preserve">please email </w:t>
      </w:r>
      <w:hyperlink r:id="rId12" w:history="1">
        <w:r w:rsidRPr="00AE26B5">
          <w:rPr>
            <w:rStyle w:val="Hyperlink"/>
            <w:rFonts w:ascii="Calibri" w:hAnsi="Calibri" w:cs="Calibri"/>
          </w:rPr>
          <w:t>di.williams@mnh.im</w:t>
        </w:r>
      </w:hyperlink>
      <w:r w:rsidRPr="00AE26B5">
        <w:rPr>
          <w:rFonts w:ascii="Calibri" w:hAnsi="Calibri" w:cs="Calibri"/>
        </w:rPr>
        <w:t xml:space="preserve"> and copy me in.</w:t>
      </w:r>
    </w:p>
    <w:p w14:paraId="62D26774" w14:textId="77777777" w:rsidR="00F3017E" w:rsidRDefault="00F3017E" w:rsidP="00167C1D">
      <w:pPr>
        <w:spacing w:line="278" w:lineRule="auto"/>
        <w:jc w:val="center"/>
        <w:rPr>
          <w:rFonts w:ascii="Calibri" w:hAnsi="Calibri" w:cs="Calibri"/>
          <w:lang w:val="en-GB"/>
        </w:rPr>
      </w:pPr>
    </w:p>
    <w:p w14:paraId="2CF552B2" w14:textId="77777777" w:rsidR="00904208" w:rsidRDefault="00904208" w:rsidP="00167C1D">
      <w:pPr>
        <w:spacing w:line="278" w:lineRule="auto"/>
        <w:jc w:val="center"/>
        <w:rPr>
          <w:rFonts w:ascii="Calibri" w:hAnsi="Calibri" w:cs="Calibri"/>
          <w:lang w:val="en-GB"/>
        </w:rPr>
      </w:pPr>
    </w:p>
    <w:p w14:paraId="6B3FDC4C" w14:textId="77777777" w:rsidR="00904208" w:rsidRDefault="00904208" w:rsidP="00167C1D">
      <w:pPr>
        <w:spacing w:line="278" w:lineRule="auto"/>
        <w:jc w:val="center"/>
        <w:rPr>
          <w:rFonts w:ascii="Calibri" w:hAnsi="Calibri" w:cs="Calibri"/>
          <w:lang w:val="en-GB"/>
        </w:rPr>
      </w:pPr>
    </w:p>
    <w:p w14:paraId="0C951AFE" w14:textId="77777777" w:rsidR="00904208" w:rsidRPr="00AE26B5" w:rsidRDefault="00904208" w:rsidP="00167C1D">
      <w:pPr>
        <w:spacing w:line="278" w:lineRule="auto"/>
        <w:jc w:val="center"/>
        <w:rPr>
          <w:rFonts w:ascii="Calibri" w:hAnsi="Calibri" w:cs="Calibri"/>
          <w:lang w:val="en-GB"/>
        </w:rPr>
      </w:pPr>
    </w:p>
    <w:p w14:paraId="6872BB8C" w14:textId="77777777" w:rsidR="00B60B41" w:rsidRPr="006215CB" w:rsidRDefault="00B60B41" w:rsidP="00167C1D">
      <w:pPr>
        <w:spacing w:line="278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 w:rsidRPr="006215CB">
        <w:rPr>
          <w:rFonts w:ascii="Calibri" w:hAnsi="Calibri" w:cs="Calibri"/>
          <w:b/>
          <w:bCs/>
          <w:sz w:val="28"/>
          <w:szCs w:val="28"/>
        </w:rPr>
        <w:lastRenderedPageBreak/>
        <w:t xml:space="preserve">Hop Tu Naa Festival Day at Cregneash </w:t>
      </w:r>
    </w:p>
    <w:p w14:paraId="402491DB" w14:textId="6BB08543" w:rsidR="00B65ABC" w:rsidRPr="00B60B41" w:rsidRDefault="00B65ABC" w:rsidP="00167C1D">
      <w:pPr>
        <w:spacing w:line="278" w:lineRule="auto"/>
        <w:jc w:val="center"/>
        <w:rPr>
          <w:b/>
          <w:bCs/>
        </w:rPr>
      </w:pPr>
      <w:r w:rsidRPr="00B65ABC">
        <w:rPr>
          <w:b/>
          <w:bCs/>
          <w:noProof/>
        </w:rPr>
        <w:drawing>
          <wp:inline distT="0" distB="0" distL="0" distR="0" wp14:anchorId="6DF54A3B" wp14:editId="523A7F57">
            <wp:extent cx="3458058" cy="2619741"/>
            <wp:effectExtent l="0" t="0" r="9525" b="9525"/>
            <wp:docPr id="1111685403" name="Picture 1" descr="A group of people walking on a pa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685403" name="Picture 1" descr="A group of people walking on a path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58058" cy="261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7A614" w14:textId="733C7226" w:rsidR="0013202A" w:rsidRPr="001433C7" w:rsidRDefault="00B60B41" w:rsidP="001433C7">
      <w:pPr>
        <w:spacing w:line="278" w:lineRule="auto"/>
        <w:jc w:val="both"/>
        <w:rPr>
          <w:rFonts w:ascii="Calibri" w:hAnsi="Calibri" w:cs="Calibri"/>
          <w:lang w:val="en-GB"/>
        </w:rPr>
      </w:pPr>
      <w:r w:rsidRPr="00AE26B5">
        <w:rPr>
          <w:rFonts w:ascii="Calibri" w:hAnsi="Calibri" w:cs="Calibri"/>
        </w:rPr>
        <w:t>Sunday 27</w:t>
      </w:r>
      <w:r w:rsidRPr="00AE26B5">
        <w:rPr>
          <w:rFonts w:ascii="Calibri" w:hAnsi="Calibri" w:cs="Calibri"/>
          <w:vertAlign w:val="superscript"/>
        </w:rPr>
        <w:t>th</w:t>
      </w:r>
      <w:r w:rsidRPr="00AE26B5">
        <w:rPr>
          <w:rFonts w:ascii="Calibri" w:hAnsi="Calibri" w:cs="Calibri"/>
        </w:rPr>
        <w:t xml:space="preserve"> October 2024 at Cregneash. </w:t>
      </w:r>
      <w:r w:rsidR="00CD3CAB" w:rsidRPr="00AE26B5">
        <w:rPr>
          <w:rFonts w:ascii="Calibri" w:hAnsi="Calibri" w:cs="Calibri"/>
          <w:lang w:val="en-GB"/>
        </w:rPr>
        <w:t>The event runs from 10am to 3pm and a lunch will be provided for volunteers.</w:t>
      </w:r>
      <w:r w:rsidR="00367E8A" w:rsidRPr="00AE26B5">
        <w:rPr>
          <w:rFonts w:ascii="Calibri" w:hAnsi="Calibri" w:cs="Calibri"/>
          <w:lang w:val="en-GB"/>
        </w:rPr>
        <w:t xml:space="preserve"> Volunteers are needed </w:t>
      </w:r>
      <w:r w:rsidR="00F3017E" w:rsidRPr="00AE26B5">
        <w:rPr>
          <w:rFonts w:ascii="Calibri" w:hAnsi="Calibri" w:cs="Calibri"/>
          <w:lang w:val="en-GB"/>
        </w:rPr>
        <w:t>to assist</w:t>
      </w:r>
      <w:r w:rsidR="00367E8A" w:rsidRPr="00AE26B5">
        <w:rPr>
          <w:rFonts w:ascii="Calibri" w:hAnsi="Calibri" w:cs="Calibri"/>
          <w:lang w:val="en-GB"/>
        </w:rPr>
        <w:t xml:space="preserve"> with things such as car parking</w:t>
      </w:r>
      <w:r w:rsidR="00A1241C">
        <w:rPr>
          <w:rFonts w:ascii="Calibri" w:hAnsi="Calibri" w:cs="Calibri"/>
          <w:lang w:val="en-GB"/>
        </w:rPr>
        <w:t xml:space="preserve"> and</w:t>
      </w:r>
      <w:r w:rsidR="00367E8A" w:rsidRPr="00AE26B5">
        <w:rPr>
          <w:rFonts w:ascii="Calibri" w:hAnsi="Calibri" w:cs="Calibri"/>
          <w:lang w:val="en-GB"/>
        </w:rPr>
        <w:t xml:space="preserve"> stewarding individual events around the site.</w:t>
      </w:r>
      <w:r w:rsidR="00F3017E" w:rsidRPr="00AE26B5">
        <w:rPr>
          <w:rFonts w:ascii="Calibri" w:hAnsi="Calibri" w:cs="Calibri"/>
          <w:lang w:val="en-GB"/>
        </w:rPr>
        <w:t xml:space="preserve"> If you would like to </w:t>
      </w:r>
      <w:r w:rsidR="00A1241C" w:rsidRPr="00AE26B5">
        <w:rPr>
          <w:rFonts w:ascii="Calibri" w:hAnsi="Calibri" w:cs="Calibri"/>
          <w:lang w:val="en-GB"/>
        </w:rPr>
        <w:t>volunteer,</w:t>
      </w:r>
      <w:r w:rsidR="00F3017E" w:rsidRPr="00AE26B5">
        <w:rPr>
          <w:rFonts w:ascii="Calibri" w:hAnsi="Calibri" w:cs="Calibri"/>
          <w:lang w:val="en-GB"/>
        </w:rPr>
        <w:t xml:space="preserve"> </w:t>
      </w:r>
      <w:r w:rsidR="00F3017E" w:rsidRPr="00AE26B5">
        <w:rPr>
          <w:rFonts w:ascii="Calibri" w:hAnsi="Calibri" w:cs="Calibri"/>
        </w:rPr>
        <w:t xml:space="preserve">please email </w:t>
      </w:r>
      <w:hyperlink r:id="rId14" w:history="1">
        <w:r w:rsidR="00F3017E" w:rsidRPr="00AE26B5">
          <w:rPr>
            <w:rStyle w:val="Hyperlink"/>
            <w:rFonts w:ascii="Calibri" w:hAnsi="Calibri" w:cs="Calibri"/>
          </w:rPr>
          <w:t>di.williams@mnh.im</w:t>
        </w:r>
      </w:hyperlink>
      <w:r w:rsidR="00F3017E" w:rsidRPr="00AE26B5">
        <w:rPr>
          <w:rFonts w:ascii="Calibri" w:hAnsi="Calibri" w:cs="Calibri"/>
        </w:rPr>
        <w:t xml:space="preserve"> and copy me in</w:t>
      </w:r>
      <w:r w:rsidR="0088481B">
        <w:rPr>
          <w:rFonts w:ascii="Calibri" w:hAnsi="Calibri" w:cs="Calibri"/>
        </w:rPr>
        <w:t>.</w:t>
      </w:r>
    </w:p>
    <w:p w14:paraId="7D219058" w14:textId="7D64148F" w:rsidR="008A35FB" w:rsidRDefault="008A35FB" w:rsidP="008A35FB">
      <w:pPr>
        <w:spacing w:line="278" w:lineRule="auto"/>
        <w:jc w:val="center"/>
        <w:rPr>
          <w:rFonts w:ascii="Calibri" w:eastAsia="Calibri" w:hAnsi="Calibri" w:cs="Calibri"/>
          <w:b/>
          <w:bCs/>
          <w:color w:val="D11937"/>
          <w:sz w:val="36"/>
          <w:szCs w:val="36"/>
        </w:rPr>
      </w:pPr>
      <w:r>
        <w:rPr>
          <w:rFonts w:ascii="Calibri" w:eastAsia="Calibri" w:hAnsi="Calibri" w:cs="Calibri"/>
          <w:b/>
          <w:bCs/>
          <w:color w:val="D11937"/>
          <w:sz w:val="36"/>
          <w:szCs w:val="36"/>
        </w:rPr>
        <w:t>Little People’s Picnic Volunteers – Thank You</w:t>
      </w:r>
    </w:p>
    <w:p w14:paraId="39D442AE" w14:textId="6CDAB765" w:rsidR="00324139" w:rsidRPr="00324139" w:rsidRDefault="00F3017E" w:rsidP="00324139">
      <w:pPr>
        <w:spacing w:line="278" w:lineRule="auto"/>
        <w:jc w:val="center"/>
        <w:rPr>
          <w:rFonts w:ascii="Calibri" w:eastAsia="Calibri" w:hAnsi="Calibri" w:cs="Calibri"/>
          <w:lang w:val="en-GB"/>
        </w:rPr>
      </w:pPr>
      <w:r w:rsidRPr="00324139">
        <w:rPr>
          <w:rFonts w:ascii="Calibri" w:eastAsia="Calibri" w:hAnsi="Calibri" w:cs="Calibri"/>
        </w:rPr>
        <w:t xml:space="preserve">Many thanks to the Friends </w:t>
      </w:r>
      <w:r w:rsidR="00324139" w:rsidRPr="00324139">
        <w:rPr>
          <w:rFonts w:ascii="Calibri" w:eastAsia="Calibri" w:hAnsi="Calibri" w:cs="Calibri"/>
        </w:rPr>
        <w:t>volunteers who</w:t>
      </w:r>
      <w:r w:rsidR="007E0D7E" w:rsidRPr="00324139">
        <w:rPr>
          <w:rFonts w:ascii="Calibri" w:eastAsia="Calibri" w:hAnsi="Calibri" w:cs="Calibri"/>
        </w:rPr>
        <w:t xml:space="preserve"> kindly helped out at the Little People’s Picnic. A good time was had by all (despite the weather)</w:t>
      </w:r>
      <w:r w:rsidR="00324139" w:rsidRPr="00324139">
        <w:rPr>
          <w:rFonts w:ascii="Calibri" w:eastAsia="Calibri" w:hAnsi="Calibri" w:cs="Calibri"/>
        </w:rPr>
        <w:t>.</w:t>
      </w:r>
      <w:r w:rsidR="007E0D7E" w:rsidRPr="00324139">
        <w:rPr>
          <w:rFonts w:ascii="Calibri" w:eastAsia="Calibri" w:hAnsi="Calibri" w:cs="Calibri"/>
        </w:rPr>
        <w:t xml:space="preserve"> </w:t>
      </w:r>
    </w:p>
    <w:p w14:paraId="52D0D22E" w14:textId="186C9EC9" w:rsidR="00F3017E" w:rsidRPr="00F3017E" w:rsidRDefault="00F3017E" w:rsidP="008A35FB">
      <w:pPr>
        <w:spacing w:line="278" w:lineRule="auto"/>
        <w:jc w:val="center"/>
        <w:rPr>
          <w:rFonts w:ascii="Calibri" w:eastAsia="Calibri" w:hAnsi="Calibri" w:cs="Calibri"/>
          <w:color w:val="D11937"/>
        </w:rPr>
      </w:pPr>
    </w:p>
    <w:p w14:paraId="7D406F3A" w14:textId="420DE12C" w:rsidR="00240C94" w:rsidRDefault="00240C94" w:rsidP="00240C94">
      <w:pPr>
        <w:spacing w:line="278" w:lineRule="auto"/>
        <w:jc w:val="center"/>
        <w:rPr>
          <w:rFonts w:ascii="Calibri" w:eastAsia="Calibri" w:hAnsi="Calibri" w:cs="Calibri"/>
          <w:b/>
          <w:bCs/>
          <w:color w:val="D11937"/>
          <w:sz w:val="36"/>
          <w:szCs w:val="36"/>
        </w:rPr>
      </w:pPr>
      <w:r>
        <w:rPr>
          <w:rFonts w:ascii="Calibri" w:eastAsia="Calibri" w:hAnsi="Calibri" w:cs="Calibri"/>
          <w:b/>
          <w:bCs/>
          <w:color w:val="D11937"/>
          <w:sz w:val="36"/>
          <w:szCs w:val="36"/>
        </w:rPr>
        <w:t>Early Christmas Shopping?</w:t>
      </w:r>
    </w:p>
    <w:p w14:paraId="02EEFCCB" w14:textId="5C7EE704" w:rsidR="005635F1" w:rsidRPr="00A1241C" w:rsidRDefault="005635F1" w:rsidP="005635F1">
      <w:pPr>
        <w:spacing w:line="278" w:lineRule="auto"/>
        <w:jc w:val="center"/>
        <w:rPr>
          <w:rFonts w:ascii="Calibri" w:hAnsi="Calibri" w:cs="Calibri"/>
          <w:b/>
          <w:bCs/>
          <w:sz w:val="28"/>
          <w:szCs w:val="28"/>
          <w:lang w:val="en-GB"/>
        </w:rPr>
      </w:pPr>
      <w:r w:rsidRPr="00A1241C">
        <w:rPr>
          <w:rFonts w:ascii="Calibri" w:hAnsi="Calibri" w:cs="Calibri"/>
          <w:b/>
          <w:bCs/>
          <w:sz w:val="28"/>
          <w:szCs w:val="28"/>
          <w:lang w:val="en-GB"/>
        </w:rPr>
        <w:t xml:space="preserve">The 2025 Manx National Heritage Calendar is </w:t>
      </w:r>
      <w:r w:rsidR="00A1241C">
        <w:rPr>
          <w:rFonts w:ascii="Calibri" w:hAnsi="Calibri" w:cs="Calibri"/>
          <w:b/>
          <w:bCs/>
          <w:sz w:val="28"/>
          <w:szCs w:val="28"/>
          <w:lang w:val="en-GB"/>
        </w:rPr>
        <w:t>available</w:t>
      </w:r>
      <w:r w:rsidR="007E6A1E">
        <w:rPr>
          <w:rFonts w:ascii="Calibri" w:hAnsi="Calibri" w:cs="Calibri"/>
          <w:b/>
          <w:bCs/>
          <w:sz w:val="28"/>
          <w:szCs w:val="28"/>
          <w:lang w:val="en-GB"/>
        </w:rPr>
        <w:t xml:space="preserve"> </w:t>
      </w:r>
      <w:r w:rsidRPr="00A1241C">
        <w:rPr>
          <w:rFonts w:ascii="Calibri" w:hAnsi="Calibri" w:cs="Calibri"/>
          <w:b/>
          <w:bCs/>
          <w:sz w:val="28"/>
          <w:szCs w:val="28"/>
          <w:lang w:val="en-GB"/>
        </w:rPr>
        <w:t>now!</w:t>
      </w:r>
    </w:p>
    <w:p w14:paraId="7A15A082" w14:textId="3F9FDA22" w:rsidR="00DE1F81" w:rsidRPr="00DE1F81" w:rsidRDefault="00DE1F81" w:rsidP="00DE1F81">
      <w:pPr>
        <w:spacing w:line="278" w:lineRule="auto"/>
        <w:jc w:val="center"/>
        <w:rPr>
          <w:rFonts w:ascii="Calibri" w:eastAsia="Calibri" w:hAnsi="Calibri" w:cs="Calibri"/>
          <w:b/>
          <w:bCs/>
          <w:color w:val="D11937"/>
          <w:sz w:val="36"/>
          <w:szCs w:val="36"/>
          <w:lang w:val="en-GB"/>
        </w:rPr>
      </w:pPr>
      <w:r w:rsidRPr="00DE1F81">
        <w:rPr>
          <w:rFonts w:ascii="Calibri" w:eastAsia="Calibri" w:hAnsi="Calibri" w:cs="Calibri"/>
          <w:b/>
          <w:bCs/>
          <w:noProof/>
          <w:color w:val="D11937"/>
          <w:sz w:val="36"/>
          <w:szCs w:val="36"/>
          <w:lang w:val="en-GB"/>
        </w:rPr>
        <w:drawing>
          <wp:inline distT="0" distB="0" distL="0" distR="0" wp14:anchorId="1377E840" wp14:editId="31D1C105">
            <wp:extent cx="3400425" cy="2383930"/>
            <wp:effectExtent l="0" t="0" r="0" b="0"/>
            <wp:docPr id="1863754711" name="Picture 2" descr="A landscape with a castle on a rocky isl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4711" name="Picture 2" descr="A landscape with a castle on a rocky isla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830" cy="239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8F462" w14:textId="77777777" w:rsidR="00DE1F81" w:rsidRDefault="00DE1F81" w:rsidP="00240C94">
      <w:pPr>
        <w:spacing w:line="278" w:lineRule="auto"/>
        <w:jc w:val="center"/>
        <w:rPr>
          <w:rFonts w:ascii="Calibri" w:eastAsia="Calibri" w:hAnsi="Calibri" w:cs="Calibri"/>
          <w:b/>
          <w:bCs/>
          <w:color w:val="D11937"/>
          <w:sz w:val="36"/>
          <w:szCs w:val="36"/>
        </w:rPr>
      </w:pPr>
    </w:p>
    <w:p w14:paraId="1400AD1E" w14:textId="0B716F4E" w:rsidR="00BA2291" w:rsidRPr="00BA2291" w:rsidRDefault="00BA2291" w:rsidP="00BA2291">
      <w:pPr>
        <w:spacing w:line="278" w:lineRule="auto"/>
        <w:jc w:val="both"/>
        <w:rPr>
          <w:rFonts w:ascii="Calibri" w:hAnsi="Calibri" w:cs="Calibri"/>
          <w:lang w:val="en-GB"/>
        </w:rPr>
      </w:pPr>
      <w:r w:rsidRPr="00BA2291">
        <w:rPr>
          <w:rFonts w:ascii="Calibri" w:hAnsi="Calibri" w:cs="Calibri"/>
          <w:lang w:val="en-GB"/>
        </w:rPr>
        <w:lastRenderedPageBreak/>
        <w:t>Featuring full colour images of a selection of Manx National Heritage sites</w:t>
      </w:r>
      <w:r w:rsidR="007E6A1E">
        <w:rPr>
          <w:rFonts w:ascii="Calibri" w:hAnsi="Calibri" w:cs="Calibri"/>
          <w:lang w:val="en-GB"/>
        </w:rPr>
        <w:t>,</w:t>
      </w:r>
      <w:r w:rsidRPr="00BA2291">
        <w:rPr>
          <w:rFonts w:ascii="Calibri" w:hAnsi="Calibri" w:cs="Calibri"/>
          <w:lang w:val="en-GB"/>
        </w:rPr>
        <w:t xml:space="preserve"> this 2025 A4 calendar features all Bank and Manx holidays. Every purchase of </w:t>
      </w:r>
      <w:r w:rsidRPr="00DE1F81">
        <w:rPr>
          <w:rFonts w:ascii="Calibri" w:hAnsi="Calibri" w:cs="Calibri"/>
          <w:lang w:val="en-GB"/>
        </w:rPr>
        <w:t>the</w:t>
      </w:r>
      <w:r w:rsidRPr="00BA2291">
        <w:rPr>
          <w:rFonts w:ascii="Calibri" w:hAnsi="Calibri" w:cs="Calibri"/>
          <w:lang w:val="en-GB"/>
        </w:rPr>
        <w:t xml:space="preserve"> 2025 calendar helps to look after Manx National Heritage historic sites, countryside and treasures. </w:t>
      </w:r>
    </w:p>
    <w:p w14:paraId="3358A1A3" w14:textId="031A134B" w:rsidR="001433C7" w:rsidRDefault="00BA2291" w:rsidP="00904208">
      <w:pPr>
        <w:spacing w:line="278" w:lineRule="auto"/>
        <w:jc w:val="center"/>
        <w:rPr>
          <w:rFonts w:ascii="Calibri" w:hAnsi="Calibri" w:cs="Calibri"/>
          <w:lang w:val="en-GB"/>
        </w:rPr>
      </w:pPr>
      <w:r w:rsidRPr="00BA2291">
        <w:rPr>
          <w:rFonts w:ascii="Calibri" w:hAnsi="Calibri" w:cs="Calibri"/>
          <w:lang w:val="en-GB"/>
        </w:rPr>
        <w:t xml:space="preserve">Purchase your copy here: </w:t>
      </w:r>
      <w:hyperlink r:id="rId16" w:tgtFrame="_blank" w:history="1">
        <w:r w:rsidRPr="00BA2291">
          <w:rPr>
            <w:rStyle w:val="Hyperlink"/>
            <w:rFonts w:ascii="Calibri" w:hAnsi="Calibri" w:cs="Calibri"/>
            <w:lang w:val="en-GB"/>
          </w:rPr>
          <w:t>https://manxnationalheritage.im/.../2025-manx-national.../</w:t>
        </w:r>
      </w:hyperlink>
    </w:p>
    <w:p w14:paraId="5D39E309" w14:textId="77777777" w:rsidR="00904208" w:rsidRPr="00904208" w:rsidRDefault="00904208" w:rsidP="00904208">
      <w:pPr>
        <w:spacing w:line="278" w:lineRule="auto"/>
        <w:jc w:val="center"/>
        <w:rPr>
          <w:rFonts w:ascii="Calibri" w:hAnsi="Calibri" w:cs="Calibri"/>
          <w:lang w:val="en-GB"/>
        </w:rPr>
      </w:pPr>
    </w:p>
    <w:p w14:paraId="122AFD17" w14:textId="6624F85B" w:rsidR="00885BC9" w:rsidRDefault="15DEBB90" w:rsidP="00DE1F81">
      <w:pPr>
        <w:spacing w:line="278" w:lineRule="auto"/>
        <w:jc w:val="center"/>
        <w:rPr>
          <w:rFonts w:ascii="Calibri" w:eastAsia="Calibri" w:hAnsi="Calibri" w:cs="Calibri"/>
          <w:b/>
          <w:bCs/>
          <w:color w:val="D11937"/>
          <w:sz w:val="36"/>
          <w:szCs w:val="36"/>
        </w:rPr>
      </w:pPr>
      <w:r w:rsidRPr="100945FE">
        <w:rPr>
          <w:rFonts w:ascii="Calibri" w:eastAsia="Calibri" w:hAnsi="Calibri" w:cs="Calibri"/>
          <w:b/>
          <w:bCs/>
          <w:color w:val="D11937"/>
          <w:sz w:val="36"/>
          <w:szCs w:val="36"/>
        </w:rPr>
        <w:t>Manx National Heritage Exhibitions and Events</w:t>
      </w:r>
    </w:p>
    <w:p w14:paraId="32D143E0" w14:textId="084BF797" w:rsidR="00500B36" w:rsidRPr="00500B36" w:rsidRDefault="00500B36" w:rsidP="00500B36">
      <w:pPr>
        <w:spacing w:line="278" w:lineRule="auto"/>
        <w:rPr>
          <w:rFonts w:ascii="Calibri" w:hAnsi="Calibri" w:cs="Calibri"/>
        </w:rPr>
      </w:pPr>
    </w:p>
    <w:p w14:paraId="2C256CF2" w14:textId="5BD057E0" w:rsidR="00500B36" w:rsidRPr="003D2FB1" w:rsidRDefault="0088481B" w:rsidP="00500B36">
      <w:pPr>
        <w:spacing w:line="278" w:lineRule="auto"/>
        <w:rPr>
          <w:rFonts w:ascii="Calibri" w:hAnsi="Calibri" w:cs="Calibri"/>
        </w:rPr>
      </w:pPr>
      <w:hyperlink r:id="rId17" w:history="1">
        <w:r w:rsidR="00B92473" w:rsidRPr="003D2FB1">
          <w:rPr>
            <w:rStyle w:val="Hyperlink"/>
            <w:rFonts w:ascii="Calibri" w:hAnsi="Calibri" w:cs="Calibri"/>
            <w:b/>
            <w:bCs/>
          </w:rPr>
          <w:t>Laxey Wheel 17</w:t>
        </w:r>
        <w:r w:rsidR="006E172C" w:rsidRPr="003D2FB1">
          <w:rPr>
            <w:rStyle w:val="Hyperlink"/>
            <w:rFonts w:ascii="Calibri" w:hAnsi="Calibri" w:cs="Calibri"/>
            <w:b/>
            <w:bCs/>
          </w:rPr>
          <w:t>0</w:t>
        </w:r>
        <w:r w:rsidR="006E172C" w:rsidRPr="003D2FB1">
          <w:rPr>
            <w:rStyle w:val="Hyperlink"/>
            <w:rFonts w:ascii="Calibri" w:hAnsi="Calibri" w:cs="Calibri"/>
            <w:b/>
            <w:bCs/>
            <w:vertAlign w:val="superscript"/>
          </w:rPr>
          <w:t>th</w:t>
        </w:r>
        <w:r w:rsidR="006E172C" w:rsidRPr="003D2FB1">
          <w:rPr>
            <w:rStyle w:val="Hyperlink"/>
            <w:rFonts w:ascii="Calibri" w:hAnsi="Calibri" w:cs="Calibri"/>
            <w:b/>
            <w:bCs/>
          </w:rPr>
          <w:t xml:space="preserve"> Anniversary Celebrations:</w:t>
        </w:r>
      </w:hyperlink>
      <w:r w:rsidR="006E172C" w:rsidRPr="003D2FB1">
        <w:rPr>
          <w:rFonts w:ascii="Calibri" w:hAnsi="Calibri" w:cs="Calibri"/>
          <w:b/>
          <w:bCs/>
        </w:rPr>
        <w:t xml:space="preserve"> </w:t>
      </w:r>
      <w:r w:rsidR="003D2FB1">
        <w:rPr>
          <w:rFonts w:ascii="Calibri" w:hAnsi="Calibri" w:cs="Calibri"/>
        </w:rPr>
        <w:t>A free event</w:t>
      </w:r>
      <w:r w:rsidR="00BF39B9">
        <w:rPr>
          <w:rFonts w:ascii="Calibri" w:hAnsi="Calibri" w:cs="Calibri"/>
        </w:rPr>
        <w:t xml:space="preserve"> for all the family</w:t>
      </w:r>
      <w:r w:rsidR="003D2FB1">
        <w:rPr>
          <w:rFonts w:ascii="Calibri" w:hAnsi="Calibri" w:cs="Calibri"/>
        </w:rPr>
        <w:t xml:space="preserve"> to celebrate </w:t>
      </w:r>
      <w:r w:rsidR="00BF39B9">
        <w:rPr>
          <w:rFonts w:ascii="Calibri" w:hAnsi="Calibri" w:cs="Calibri"/>
        </w:rPr>
        <w:t>170</w:t>
      </w:r>
      <w:r w:rsidR="00BF39B9">
        <w:rPr>
          <w:rFonts w:ascii="Calibri" w:hAnsi="Calibri" w:cs="Calibri"/>
          <w:vertAlign w:val="superscript"/>
        </w:rPr>
        <w:t xml:space="preserve"> </w:t>
      </w:r>
      <w:r w:rsidR="00BF39B9">
        <w:rPr>
          <w:rFonts w:ascii="Calibri" w:hAnsi="Calibri" w:cs="Calibri"/>
        </w:rPr>
        <w:t xml:space="preserve">years of the Laxey Wheel. </w:t>
      </w:r>
      <w:r w:rsidR="000A3600">
        <w:rPr>
          <w:rFonts w:ascii="Calibri" w:hAnsi="Calibri" w:cs="Calibri"/>
        </w:rPr>
        <w:t>Traditional games, 170</w:t>
      </w:r>
      <w:r w:rsidR="000A3600" w:rsidRPr="000A3600">
        <w:rPr>
          <w:rFonts w:ascii="Calibri" w:hAnsi="Calibri" w:cs="Calibri"/>
          <w:vertAlign w:val="superscript"/>
        </w:rPr>
        <w:t>th</w:t>
      </w:r>
      <w:r w:rsidR="000A3600">
        <w:rPr>
          <w:rFonts w:ascii="Calibri" w:hAnsi="Calibri" w:cs="Calibri"/>
        </w:rPr>
        <w:t xml:space="preserve"> anniversary trail, expert talks by Historic Buildings Architect John-Paul Walker</w:t>
      </w:r>
      <w:r w:rsidR="00EB470E">
        <w:rPr>
          <w:rFonts w:ascii="Calibri" w:hAnsi="Calibri" w:cs="Calibri"/>
        </w:rPr>
        <w:t xml:space="preserve"> and Hard Hat Tours (pre-bookable tickets available to purchase in advance). Saturday 28</w:t>
      </w:r>
      <w:r w:rsidR="00EB470E" w:rsidRPr="00EB470E">
        <w:rPr>
          <w:rFonts w:ascii="Calibri" w:hAnsi="Calibri" w:cs="Calibri"/>
          <w:vertAlign w:val="superscript"/>
        </w:rPr>
        <w:t>th</w:t>
      </w:r>
      <w:r w:rsidR="00EB470E">
        <w:rPr>
          <w:rFonts w:ascii="Calibri" w:hAnsi="Calibri" w:cs="Calibri"/>
        </w:rPr>
        <w:t xml:space="preserve"> September 2024</w:t>
      </w:r>
      <w:r w:rsidR="005C49FB">
        <w:rPr>
          <w:rFonts w:ascii="Calibri" w:hAnsi="Calibri" w:cs="Calibri"/>
        </w:rPr>
        <w:t>, 12.30 - 3.30pm.</w:t>
      </w:r>
    </w:p>
    <w:p w14:paraId="4E658027" w14:textId="62C8205D" w:rsidR="00885BC9" w:rsidRDefault="0088481B" w:rsidP="100945FE">
      <w:pPr>
        <w:spacing w:line="278" w:lineRule="auto"/>
        <w:jc w:val="both"/>
        <w:rPr>
          <w:rFonts w:ascii="Calibri" w:eastAsia="Calibri" w:hAnsi="Calibri" w:cs="Calibri"/>
          <w:color w:val="000000" w:themeColor="text1"/>
        </w:rPr>
      </w:pPr>
      <w:hyperlink r:id="rId18">
        <w:r w:rsidR="78D0A7CA" w:rsidRPr="00500B36">
          <w:rPr>
            <w:rStyle w:val="Hyperlink"/>
            <w:rFonts w:ascii="Calibri" w:eastAsia="Calibri" w:hAnsi="Calibri" w:cs="Calibri"/>
            <w:b/>
            <w:bCs/>
          </w:rPr>
          <w:t>Turn Up for Turnips!</w:t>
        </w:r>
      </w:hyperlink>
      <w:r w:rsidR="78D0A7CA" w:rsidRPr="00500B36">
        <w:rPr>
          <w:rFonts w:ascii="Calibri" w:eastAsia="Calibri" w:hAnsi="Calibri" w:cs="Calibri"/>
          <w:b/>
          <w:bCs/>
        </w:rPr>
        <w:t xml:space="preserve"> </w:t>
      </w:r>
      <w:r w:rsidR="78D0A7CA" w:rsidRPr="00500B36">
        <w:rPr>
          <w:rFonts w:ascii="Calibri" w:eastAsia="Calibri" w:hAnsi="Calibri" w:cs="Calibri"/>
          <w:color w:val="000000" w:themeColor="text1"/>
        </w:rPr>
        <w:t xml:space="preserve">Head to Cregneash and carve your turnip lantern in time for Hop tu Naa. </w:t>
      </w:r>
      <w:r w:rsidR="40011289" w:rsidRPr="00500B36">
        <w:rPr>
          <w:rFonts w:ascii="Calibri" w:eastAsia="Calibri" w:hAnsi="Calibri" w:cs="Calibri"/>
          <w:color w:val="000000" w:themeColor="text1"/>
        </w:rPr>
        <w:t xml:space="preserve">28/10/2024 - 31/10/2024. Standard admission applies (free to FMNH </w:t>
      </w:r>
      <w:r w:rsidR="66F14546" w:rsidRPr="00500B36">
        <w:rPr>
          <w:rFonts w:ascii="Calibri" w:eastAsia="Calibri" w:hAnsi="Calibri" w:cs="Calibri"/>
          <w:color w:val="000000" w:themeColor="text1"/>
        </w:rPr>
        <w:t>members</w:t>
      </w:r>
      <w:r w:rsidR="40011289" w:rsidRPr="00500B36">
        <w:rPr>
          <w:rFonts w:ascii="Calibri" w:eastAsia="Calibri" w:hAnsi="Calibri" w:cs="Calibri"/>
          <w:color w:val="000000" w:themeColor="text1"/>
        </w:rPr>
        <w:t>), small additional charge for turnips.</w:t>
      </w:r>
    </w:p>
    <w:p w14:paraId="4B7EC644" w14:textId="66161F7F" w:rsidR="006821BD" w:rsidRDefault="0088481B" w:rsidP="100945FE">
      <w:pPr>
        <w:spacing w:line="278" w:lineRule="auto"/>
        <w:jc w:val="both"/>
        <w:rPr>
          <w:rFonts w:ascii="Calibri" w:eastAsia="Calibri" w:hAnsi="Calibri" w:cs="Calibri"/>
          <w:color w:val="000000" w:themeColor="text1"/>
        </w:rPr>
      </w:pPr>
      <w:hyperlink r:id="rId19" w:history="1">
        <w:r w:rsidR="006821BD" w:rsidRPr="005105D8">
          <w:rPr>
            <w:rStyle w:val="Hyperlink"/>
            <w:rFonts w:ascii="Calibri" w:eastAsia="Calibri" w:hAnsi="Calibri" w:cs="Calibri"/>
            <w:b/>
            <w:bCs/>
          </w:rPr>
          <w:t>Tales from the Crypt – Children’s Tour:</w:t>
        </w:r>
      </w:hyperlink>
      <w:r w:rsidR="005105D8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r w:rsidR="007056C2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r w:rsidR="007056C2" w:rsidRPr="007056C2">
        <w:rPr>
          <w:rFonts w:ascii="Calibri" w:eastAsia="Calibri" w:hAnsi="Calibri" w:cs="Calibri"/>
          <w:color w:val="000000" w:themeColor="text1"/>
        </w:rPr>
        <w:t>This half term</w:t>
      </w:r>
      <w:r w:rsidR="007056C2">
        <w:rPr>
          <w:rFonts w:ascii="Calibri" w:eastAsia="Calibri" w:hAnsi="Calibri" w:cs="Calibri"/>
          <w:b/>
          <w:bCs/>
          <w:color w:val="000000" w:themeColor="text1"/>
        </w:rPr>
        <w:t xml:space="preserve">, </w:t>
      </w:r>
      <w:r w:rsidR="007056C2">
        <w:rPr>
          <w:rFonts w:ascii="Calibri" w:eastAsia="Calibri" w:hAnsi="Calibri" w:cs="Calibri"/>
          <w:color w:val="000000" w:themeColor="text1"/>
        </w:rPr>
        <w:t>e</w:t>
      </w:r>
      <w:r w:rsidR="005105D8">
        <w:rPr>
          <w:rFonts w:ascii="Calibri" w:eastAsia="Calibri" w:hAnsi="Calibri" w:cs="Calibri"/>
          <w:color w:val="000000" w:themeColor="text1"/>
        </w:rPr>
        <w:t xml:space="preserve">njoy a children’s tour of Peel Castle </w:t>
      </w:r>
      <w:r w:rsidR="00355E32">
        <w:rPr>
          <w:rFonts w:ascii="Calibri" w:eastAsia="Calibri" w:hAnsi="Calibri" w:cs="Calibri"/>
          <w:color w:val="000000" w:themeColor="text1"/>
        </w:rPr>
        <w:t xml:space="preserve">with a twist and learn the myths and legends of St Patrick’s Isle. </w:t>
      </w:r>
      <w:r w:rsidR="005710E6">
        <w:rPr>
          <w:rFonts w:ascii="Calibri" w:eastAsia="Calibri" w:hAnsi="Calibri" w:cs="Calibri"/>
          <w:color w:val="000000" w:themeColor="text1"/>
        </w:rPr>
        <w:t>29</w:t>
      </w:r>
      <w:r w:rsidR="005710E6" w:rsidRPr="005710E6">
        <w:rPr>
          <w:rFonts w:ascii="Calibri" w:eastAsia="Calibri" w:hAnsi="Calibri" w:cs="Calibri"/>
          <w:color w:val="000000" w:themeColor="text1"/>
          <w:vertAlign w:val="superscript"/>
        </w:rPr>
        <w:t>th</w:t>
      </w:r>
      <w:r w:rsidR="005710E6">
        <w:rPr>
          <w:rFonts w:ascii="Calibri" w:eastAsia="Calibri" w:hAnsi="Calibri" w:cs="Calibri"/>
          <w:color w:val="000000" w:themeColor="text1"/>
        </w:rPr>
        <w:t xml:space="preserve"> October 2024, 11am and</w:t>
      </w:r>
      <w:r w:rsidR="007056C2">
        <w:rPr>
          <w:rFonts w:ascii="Calibri" w:eastAsia="Calibri" w:hAnsi="Calibri" w:cs="Calibri"/>
          <w:color w:val="000000" w:themeColor="text1"/>
        </w:rPr>
        <w:t xml:space="preserve"> 1pm. £8, price includes 1 adult free per ticket.</w:t>
      </w:r>
    </w:p>
    <w:p w14:paraId="7CF2A887" w14:textId="366A2B40" w:rsidR="007F5D73" w:rsidRPr="00AD37D5" w:rsidRDefault="0088481B" w:rsidP="100945FE">
      <w:pPr>
        <w:spacing w:line="278" w:lineRule="auto"/>
        <w:jc w:val="both"/>
        <w:rPr>
          <w:rFonts w:ascii="Calibri" w:eastAsia="Calibri" w:hAnsi="Calibri" w:cs="Calibri"/>
          <w:color w:val="000000" w:themeColor="text1"/>
        </w:rPr>
      </w:pPr>
      <w:hyperlink r:id="rId20" w:history="1">
        <w:r w:rsidR="007C4C02" w:rsidRPr="007C4C02">
          <w:rPr>
            <w:rStyle w:val="Hyperlink"/>
            <w:rFonts w:ascii="Calibri" w:eastAsia="Calibri" w:hAnsi="Calibri" w:cs="Calibri"/>
            <w:b/>
            <w:bCs/>
          </w:rPr>
          <w:t>Manx Folklore – Rare Sightings and Urban Faeries:</w:t>
        </w:r>
      </w:hyperlink>
      <w:r w:rsidR="007C4C02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r w:rsidR="007C4C02" w:rsidRPr="00AD37D5">
        <w:rPr>
          <w:rFonts w:ascii="Calibri" w:eastAsia="Calibri" w:hAnsi="Calibri" w:cs="Calibri"/>
          <w:color w:val="000000" w:themeColor="text1"/>
        </w:rPr>
        <w:t xml:space="preserve">Step into the realm </w:t>
      </w:r>
      <w:r w:rsidR="007A73AE" w:rsidRPr="00AD37D5">
        <w:rPr>
          <w:rFonts w:ascii="Calibri" w:eastAsia="Calibri" w:hAnsi="Calibri" w:cs="Calibri"/>
          <w:color w:val="000000" w:themeColor="text1"/>
        </w:rPr>
        <w:t>of Manx fairy tales, myths and legends in a unique exhibition by artist and illustrator Julia Ashby-Smith</w:t>
      </w:r>
      <w:r w:rsidR="00AD37D5">
        <w:rPr>
          <w:rFonts w:ascii="Calibri" w:eastAsia="Calibri" w:hAnsi="Calibri" w:cs="Calibri"/>
          <w:b/>
          <w:bCs/>
          <w:color w:val="000000" w:themeColor="text1"/>
        </w:rPr>
        <w:t>.</w:t>
      </w:r>
      <w:r w:rsidR="007C4C02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r w:rsidR="00AD37D5">
        <w:rPr>
          <w:rFonts w:ascii="Calibri" w:eastAsia="Calibri" w:hAnsi="Calibri" w:cs="Calibri"/>
          <w:color w:val="000000" w:themeColor="text1"/>
        </w:rPr>
        <w:t>26</w:t>
      </w:r>
      <w:r w:rsidR="00AD37D5" w:rsidRPr="00AD37D5">
        <w:rPr>
          <w:rFonts w:ascii="Calibri" w:eastAsia="Calibri" w:hAnsi="Calibri" w:cs="Calibri"/>
          <w:color w:val="000000" w:themeColor="text1"/>
          <w:vertAlign w:val="superscript"/>
        </w:rPr>
        <w:t>th</w:t>
      </w:r>
      <w:r w:rsidR="00AD37D5">
        <w:rPr>
          <w:rFonts w:ascii="Calibri" w:eastAsia="Calibri" w:hAnsi="Calibri" w:cs="Calibri"/>
          <w:color w:val="000000" w:themeColor="text1"/>
        </w:rPr>
        <w:t xml:space="preserve"> October 2024 until 23</w:t>
      </w:r>
      <w:r w:rsidR="00AD37D5" w:rsidRPr="00AD37D5">
        <w:rPr>
          <w:rFonts w:ascii="Calibri" w:eastAsia="Calibri" w:hAnsi="Calibri" w:cs="Calibri"/>
          <w:color w:val="000000" w:themeColor="text1"/>
          <w:vertAlign w:val="superscript"/>
        </w:rPr>
        <w:t>rd</w:t>
      </w:r>
      <w:r w:rsidR="00AD37D5">
        <w:rPr>
          <w:rFonts w:ascii="Calibri" w:eastAsia="Calibri" w:hAnsi="Calibri" w:cs="Calibri"/>
          <w:color w:val="000000" w:themeColor="text1"/>
        </w:rPr>
        <w:t xml:space="preserve"> February 2025</w:t>
      </w:r>
      <w:r w:rsidR="00955C11">
        <w:rPr>
          <w:rFonts w:ascii="Calibri" w:eastAsia="Calibri" w:hAnsi="Calibri" w:cs="Calibri"/>
          <w:color w:val="000000" w:themeColor="text1"/>
        </w:rPr>
        <w:t xml:space="preserve"> at the Manx Museum. Free, donations welcome.</w:t>
      </w:r>
    </w:p>
    <w:p w14:paraId="0BBED555" w14:textId="30454986" w:rsidR="00885BC9" w:rsidRPr="00500B36" w:rsidRDefault="0088481B" w:rsidP="100945FE">
      <w:pPr>
        <w:spacing w:line="278" w:lineRule="auto"/>
        <w:jc w:val="both"/>
        <w:rPr>
          <w:rStyle w:val="Hyperlink"/>
          <w:rFonts w:ascii="Calibri" w:eastAsia="Calibri" w:hAnsi="Calibri" w:cs="Calibri"/>
          <w:b/>
          <w:bCs/>
          <w:color w:val="467886"/>
        </w:rPr>
      </w:pPr>
      <w:hyperlink r:id="rId21">
        <w:r w:rsidR="15DEBB90" w:rsidRPr="00500B36">
          <w:rPr>
            <w:rStyle w:val="Hyperlink"/>
            <w:rFonts w:ascii="Calibri" w:eastAsia="Calibri" w:hAnsi="Calibri" w:cs="Calibri"/>
            <w:b/>
            <w:bCs/>
            <w:color w:val="467886"/>
          </w:rPr>
          <w:t>Labyrinth – All at Sea</w:t>
        </w:r>
      </w:hyperlink>
      <w:r w:rsidR="15DEBB90" w:rsidRPr="00500B36">
        <w:rPr>
          <w:rFonts w:ascii="Calibri" w:eastAsia="Calibri" w:hAnsi="Calibri" w:cs="Calibri"/>
          <w:b/>
          <w:bCs/>
        </w:rPr>
        <w:t xml:space="preserve">: </w:t>
      </w:r>
      <w:r w:rsidR="15DEBB90" w:rsidRPr="00500B36">
        <w:rPr>
          <w:rFonts w:ascii="Calibri" w:eastAsia="Calibri" w:hAnsi="Calibri" w:cs="Calibri"/>
        </w:rPr>
        <w:t xml:space="preserve">A new promenade performance at the House of Manannan. Two hundred years ago, Sir William Hillary founded the </w:t>
      </w:r>
      <w:bookmarkStart w:id="3" w:name="_Int_9tRmlVCN"/>
      <w:r w:rsidR="15DEBB90" w:rsidRPr="00500B36">
        <w:rPr>
          <w:rFonts w:ascii="Calibri" w:eastAsia="Calibri" w:hAnsi="Calibri" w:cs="Calibri"/>
        </w:rPr>
        <w:t>RNLI</w:t>
      </w:r>
      <w:bookmarkEnd w:id="3"/>
      <w:r w:rsidR="00C618E5">
        <w:rPr>
          <w:rFonts w:ascii="Calibri" w:eastAsia="Calibri" w:hAnsi="Calibri" w:cs="Calibri"/>
        </w:rPr>
        <w:t>,</w:t>
      </w:r>
      <w:r w:rsidR="15DEBB90" w:rsidRPr="00500B36">
        <w:rPr>
          <w:rFonts w:ascii="Calibri" w:eastAsia="Calibri" w:hAnsi="Calibri" w:cs="Calibri"/>
        </w:rPr>
        <w:t xml:space="preserve"> motivated by witnessing losses of ships and lives around the Isle of Man. Around 2,000 shipwrecks have been recorded in Manx </w:t>
      </w:r>
      <w:r w:rsidR="26526025" w:rsidRPr="00500B36">
        <w:rPr>
          <w:rFonts w:ascii="Calibri" w:eastAsia="Calibri" w:hAnsi="Calibri" w:cs="Calibri"/>
        </w:rPr>
        <w:t>waters,</w:t>
      </w:r>
      <w:r w:rsidR="15DEBB90" w:rsidRPr="00500B36">
        <w:rPr>
          <w:rFonts w:ascii="Calibri" w:eastAsia="Calibri" w:hAnsi="Calibri" w:cs="Calibri"/>
        </w:rPr>
        <w:t xml:space="preserve"> but their stories have not been lost. Inspired by historical events, come </w:t>
      </w:r>
      <w:bookmarkStart w:id="4" w:name="_Int_e1lSSEw6"/>
      <w:r w:rsidR="15DEBB90" w:rsidRPr="00500B36">
        <w:rPr>
          <w:rFonts w:ascii="Calibri" w:eastAsia="Calibri" w:hAnsi="Calibri" w:cs="Calibri"/>
        </w:rPr>
        <w:t>along</w:t>
      </w:r>
      <w:bookmarkEnd w:id="4"/>
      <w:r w:rsidR="15DEBB90" w:rsidRPr="00500B36">
        <w:rPr>
          <w:rFonts w:ascii="Calibri" w:eastAsia="Calibri" w:hAnsi="Calibri" w:cs="Calibri"/>
        </w:rPr>
        <w:t xml:space="preserve"> and hear maritime tales of tragedy, bravery, </w:t>
      </w:r>
      <w:r w:rsidR="664C972B" w:rsidRPr="00500B36">
        <w:rPr>
          <w:rFonts w:ascii="Calibri" w:eastAsia="Calibri" w:hAnsi="Calibri" w:cs="Calibri"/>
        </w:rPr>
        <w:t>survival,</w:t>
      </w:r>
      <w:r w:rsidR="15DEBB90" w:rsidRPr="00500B36">
        <w:rPr>
          <w:rFonts w:ascii="Calibri" w:eastAsia="Calibri" w:hAnsi="Calibri" w:cs="Calibri"/>
        </w:rPr>
        <w:t xml:space="preserve"> and a little looting!  Come aboard and embark upon an immersive and thought-provoking journey through our maritime heritage. 14</w:t>
      </w:r>
      <w:r w:rsidR="15DEBB90" w:rsidRPr="00500B36">
        <w:rPr>
          <w:rFonts w:ascii="Calibri" w:eastAsia="Calibri" w:hAnsi="Calibri" w:cs="Calibri"/>
          <w:vertAlign w:val="superscript"/>
        </w:rPr>
        <w:t>th</w:t>
      </w:r>
      <w:r w:rsidR="15DEBB90" w:rsidRPr="00500B36">
        <w:rPr>
          <w:rFonts w:ascii="Calibri" w:eastAsia="Calibri" w:hAnsi="Calibri" w:cs="Calibri"/>
        </w:rPr>
        <w:t xml:space="preserve"> November 2024 to 16</w:t>
      </w:r>
      <w:r w:rsidR="15DEBB90" w:rsidRPr="00500B36">
        <w:rPr>
          <w:rFonts w:ascii="Calibri" w:eastAsia="Calibri" w:hAnsi="Calibri" w:cs="Calibri"/>
          <w:vertAlign w:val="superscript"/>
        </w:rPr>
        <w:t>th</w:t>
      </w:r>
      <w:r w:rsidR="15DEBB90" w:rsidRPr="00500B36">
        <w:rPr>
          <w:rFonts w:ascii="Calibri" w:eastAsia="Calibri" w:hAnsi="Calibri" w:cs="Calibri"/>
        </w:rPr>
        <w:t xml:space="preserve"> November 2024. Tickets £18 – book</w:t>
      </w:r>
      <w:r w:rsidR="15DEBB90" w:rsidRPr="00500B36">
        <w:rPr>
          <w:rFonts w:ascii="Calibri" w:eastAsia="Calibri" w:hAnsi="Calibri" w:cs="Calibri"/>
          <w:b/>
          <w:bCs/>
        </w:rPr>
        <w:t xml:space="preserve"> </w:t>
      </w:r>
      <w:hyperlink r:id="rId22">
        <w:r w:rsidR="15DEBB90" w:rsidRPr="00500B36">
          <w:rPr>
            <w:rStyle w:val="Hyperlink"/>
            <w:rFonts w:ascii="Calibri" w:eastAsia="Calibri" w:hAnsi="Calibri" w:cs="Calibri"/>
            <w:b/>
            <w:bCs/>
            <w:color w:val="467886"/>
          </w:rPr>
          <w:t>here</w:t>
        </w:r>
      </w:hyperlink>
    </w:p>
    <w:p w14:paraId="3F7DF5BC" w14:textId="7AE332AC" w:rsidR="00885BC9" w:rsidRPr="00500B36" w:rsidRDefault="0088481B" w:rsidP="100945FE">
      <w:pPr>
        <w:spacing w:line="278" w:lineRule="auto"/>
        <w:jc w:val="both"/>
      </w:pPr>
      <w:hyperlink r:id="rId23">
        <w:r w:rsidR="15DEBB90" w:rsidRPr="00500B36">
          <w:rPr>
            <w:rStyle w:val="Hyperlink"/>
            <w:rFonts w:ascii="Calibri" w:eastAsia="Calibri" w:hAnsi="Calibri" w:cs="Calibri"/>
            <w:b/>
            <w:bCs/>
            <w:color w:val="467886"/>
          </w:rPr>
          <w:t>Manx Olympians</w:t>
        </w:r>
      </w:hyperlink>
      <w:r w:rsidR="15DEBB90" w:rsidRPr="00500B36">
        <w:rPr>
          <w:rFonts w:ascii="Calibri" w:eastAsia="Calibri" w:hAnsi="Calibri" w:cs="Calibri"/>
          <w:b/>
          <w:bCs/>
        </w:rPr>
        <w:t>:</w:t>
      </w:r>
      <w:r w:rsidR="15DEBB90" w:rsidRPr="00500B36">
        <w:rPr>
          <w:rFonts w:ascii="Calibri" w:eastAsia="Calibri" w:hAnsi="Calibri" w:cs="Calibri"/>
        </w:rPr>
        <w:t xml:space="preserve"> An exhibition celebrating athletes from the Isle of Man who have achieved success at the Olympics – and future rising stars. Manx Museum until 23</w:t>
      </w:r>
      <w:r w:rsidR="15DEBB90" w:rsidRPr="00500B36">
        <w:rPr>
          <w:rFonts w:ascii="Calibri" w:eastAsia="Calibri" w:hAnsi="Calibri" w:cs="Calibri"/>
          <w:vertAlign w:val="superscript"/>
        </w:rPr>
        <w:t>rd</w:t>
      </w:r>
      <w:r w:rsidR="15DEBB90" w:rsidRPr="00500B36">
        <w:rPr>
          <w:rFonts w:ascii="Calibri" w:eastAsia="Calibri" w:hAnsi="Calibri" w:cs="Calibri"/>
        </w:rPr>
        <w:t xml:space="preserve"> February 2025. Free, donations welcome.</w:t>
      </w:r>
    </w:p>
    <w:p w14:paraId="0053F2F3" w14:textId="08F4D325" w:rsidR="00885BC9" w:rsidRPr="00500B36" w:rsidRDefault="0088481B" w:rsidP="100945FE">
      <w:pPr>
        <w:spacing w:line="278" w:lineRule="auto"/>
        <w:rPr>
          <w:rFonts w:ascii="Calibri" w:eastAsia="Calibri" w:hAnsi="Calibri" w:cs="Calibri"/>
        </w:rPr>
      </w:pPr>
      <w:hyperlink r:id="rId24">
        <w:r w:rsidR="15DEBB90" w:rsidRPr="00500B36">
          <w:rPr>
            <w:rStyle w:val="Hyperlink"/>
            <w:rFonts w:ascii="Calibri" w:eastAsia="Calibri" w:hAnsi="Calibri" w:cs="Calibri"/>
            <w:b/>
            <w:bCs/>
            <w:color w:val="467886"/>
          </w:rPr>
          <w:t>Tynwald Week</w:t>
        </w:r>
      </w:hyperlink>
      <w:r w:rsidR="15DEBB90" w:rsidRPr="00500B36">
        <w:rPr>
          <w:rFonts w:ascii="Calibri" w:eastAsia="Calibri" w:hAnsi="Calibri" w:cs="Calibri"/>
        </w:rPr>
        <w:t xml:space="preserve">: Photos by Martin Parr: Ann exhibition </w:t>
      </w:r>
      <w:bookmarkStart w:id="5" w:name="_Int_evZSOF7G"/>
      <w:r w:rsidR="15DEBB90" w:rsidRPr="00500B36">
        <w:rPr>
          <w:rFonts w:ascii="Calibri" w:eastAsia="Calibri" w:hAnsi="Calibri" w:cs="Calibri"/>
        </w:rPr>
        <w:t>showcasing</w:t>
      </w:r>
      <w:bookmarkEnd w:id="5"/>
      <w:r w:rsidR="15DEBB90" w:rsidRPr="00500B36">
        <w:rPr>
          <w:rFonts w:ascii="Calibri" w:eastAsia="Calibri" w:hAnsi="Calibri" w:cs="Calibri"/>
        </w:rPr>
        <w:t xml:space="preserve"> photographs captured during Manx National Week 2023 by British documentary photographer Martin Parr. Manx Museum until 6</w:t>
      </w:r>
      <w:r w:rsidR="15DEBB90" w:rsidRPr="00500B36">
        <w:rPr>
          <w:rFonts w:ascii="Calibri" w:eastAsia="Calibri" w:hAnsi="Calibri" w:cs="Calibri"/>
          <w:vertAlign w:val="superscript"/>
        </w:rPr>
        <w:t>th</w:t>
      </w:r>
      <w:r w:rsidR="15DEBB90" w:rsidRPr="00500B36">
        <w:rPr>
          <w:rFonts w:ascii="Calibri" w:eastAsia="Calibri" w:hAnsi="Calibri" w:cs="Calibri"/>
        </w:rPr>
        <w:t xml:space="preserve"> October 2024. Free, donations welcome.</w:t>
      </w:r>
    </w:p>
    <w:p w14:paraId="2C078E63" w14:textId="0C6FD26B" w:rsidR="00885BC9" w:rsidRDefault="00885BC9"/>
    <w:p w14:paraId="726BA9F2" w14:textId="320FE337" w:rsidR="100945FE" w:rsidRDefault="100945FE"/>
    <w:sectPr w:rsidR="100945FE" w:rsidSect="0090420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JiSPO6BMsVXYbL" int2:id="88PobAYu">
      <int2:state int2:value="Rejected" int2:type="AugLoop_Text_Critique"/>
    </int2:textHash>
    <int2:textHash int2:hashCode="iYBXwLXTWCkvzk" int2:id="ZI0md4u2">
      <int2:state int2:value="Rejected" int2:type="AugLoop_Text_Critique"/>
    </int2:textHash>
    <int2:textHash int2:hashCode="o9pMYwfSMOHxyK" int2:id="jW3qInYO">
      <int2:state int2:value="Rejected" int2:type="AugLoop_Text_Critique"/>
    </int2:textHash>
    <int2:bookmark int2:bookmarkName="_Int_tRbagRSi" int2:invalidationBookmarkName="" int2:hashCode="HIQO5+TCEcVkmM" int2:id="05nV94CT">
      <int2:state int2:value="Rejected" int2:type="AugLoop_Text_Critique"/>
    </int2:bookmark>
    <int2:bookmark int2:bookmarkName="_Int_evZSOF7G" int2:invalidationBookmarkName="" int2:hashCode="WkN6yc7uMzxE36" int2:id="630k07VJ">
      <int2:state int2:value="Rejected" int2:type="AugLoop_Text_Critique"/>
    </int2:bookmark>
    <int2:bookmark int2:bookmarkName="_Int_6inX1RKn" int2:invalidationBookmarkName="" int2:hashCode="+6J+15TDuShvnu" int2:id="D8sPSfbd">
      <int2:state int2:value="Rejected" int2:type="AugLoop_Text_Critique"/>
    </int2:bookmark>
    <int2:bookmark int2:bookmarkName="_Int_HizNtZQv" int2:invalidationBookmarkName="" int2:hashCode="ChZTSZreeZ1J4u" int2:id="wxWItRkW">
      <int2:state int2:value="Rejected" int2:type="AugLoop_Acronyms_AcronymsCritique"/>
    </int2:bookmark>
    <int2:bookmark int2:bookmarkName="_Int_e1lSSEw6" int2:invalidationBookmarkName="" int2:hashCode="CVa+DesQoW8c18" int2:id="ybPy2z8l">
      <int2:state int2:value="Rejected" int2:type="AugLoop_Text_Critique"/>
    </int2:bookmark>
    <int2:bookmark int2:bookmarkName="_Int_9tRmlVCN" int2:invalidationBookmarkName="" int2:hashCode="McAcE87/IGfh8H" int2:id="zKcwyS28">
      <int2:state int2:value="Rejected" int2:type="AugLoop_Acronyms_AcronymsCritique"/>
    </int2:bookmark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EEBCC67"/>
    <w:rsid w:val="00033B08"/>
    <w:rsid w:val="000672E3"/>
    <w:rsid w:val="000954A5"/>
    <w:rsid w:val="000A3600"/>
    <w:rsid w:val="000B3944"/>
    <w:rsid w:val="0013202A"/>
    <w:rsid w:val="001433C7"/>
    <w:rsid w:val="00167C1D"/>
    <w:rsid w:val="00211378"/>
    <w:rsid w:val="00240C94"/>
    <w:rsid w:val="00277C55"/>
    <w:rsid w:val="00324139"/>
    <w:rsid w:val="00355E32"/>
    <w:rsid w:val="00367E8A"/>
    <w:rsid w:val="003A27B7"/>
    <w:rsid w:val="003C74C2"/>
    <w:rsid w:val="003D2FB1"/>
    <w:rsid w:val="004136A1"/>
    <w:rsid w:val="004511CD"/>
    <w:rsid w:val="00496B65"/>
    <w:rsid w:val="004B6152"/>
    <w:rsid w:val="004D41A8"/>
    <w:rsid w:val="00500B36"/>
    <w:rsid w:val="005105D8"/>
    <w:rsid w:val="005635F1"/>
    <w:rsid w:val="005710E6"/>
    <w:rsid w:val="005A6270"/>
    <w:rsid w:val="005C49FB"/>
    <w:rsid w:val="006215CB"/>
    <w:rsid w:val="00626D74"/>
    <w:rsid w:val="006821BD"/>
    <w:rsid w:val="006E172C"/>
    <w:rsid w:val="007056C2"/>
    <w:rsid w:val="00724DB5"/>
    <w:rsid w:val="007A73AE"/>
    <w:rsid w:val="007C4C02"/>
    <w:rsid w:val="007D01DE"/>
    <w:rsid w:val="007E0D7E"/>
    <w:rsid w:val="007E6A1E"/>
    <w:rsid w:val="007F5D73"/>
    <w:rsid w:val="008665BC"/>
    <w:rsid w:val="0088481B"/>
    <w:rsid w:val="00885BC9"/>
    <w:rsid w:val="008A040E"/>
    <w:rsid w:val="008A35FB"/>
    <w:rsid w:val="00904208"/>
    <w:rsid w:val="00906A36"/>
    <w:rsid w:val="0091723C"/>
    <w:rsid w:val="00955C11"/>
    <w:rsid w:val="0096404D"/>
    <w:rsid w:val="0097120E"/>
    <w:rsid w:val="009A68F4"/>
    <w:rsid w:val="009F3126"/>
    <w:rsid w:val="00A1241C"/>
    <w:rsid w:val="00A45D0C"/>
    <w:rsid w:val="00A56407"/>
    <w:rsid w:val="00AB37C4"/>
    <w:rsid w:val="00AD37D5"/>
    <w:rsid w:val="00AE26B5"/>
    <w:rsid w:val="00B20CB6"/>
    <w:rsid w:val="00B41C80"/>
    <w:rsid w:val="00B60B41"/>
    <w:rsid w:val="00B65ABC"/>
    <w:rsid w:val="00B92473"/>
    <w:rsid w:val="00BA2291"/>
    <w:rsid w:val="00BE5D51"/>
    <w:rsid w:val="00BF39B9"/>
    <w:rsid w:val="00C618E5"/>
    <w:rsid w:val="00C85F35"/>
    <w:rsid w:val="00CB7963"/>
    <w:rsid w:val="00CD249F"/>
    <w:rsid w:val="00CD3CAB"/>
    <w:rsid w:val="00CD759B"/>
    <w:rsid w:val="00D720E1"/>
    <w:rsid w:val="00D94227"/>
    <w:rsid w:val="00DE1F81"/>
    <w:rsid w:val="00E11457"/>
    <w:rsid w:val="00E530A6"/>
    <w:rsid w:val="00E666E4"/>
    <w:rsid w:val="00E84D49"/>
    <w:rsid w:val="00EB470E"/>
    <w:rsid w:val="00F17217"/>
    <w:rsid w:val="00F3017E"/>
    <w:rsid w:val="00F50575"/>
    <w:rsid w:val="00FA58D6"/>
    <w:rsid w:val="00FF2C2F"/>
    <w:rsid w:val="03BE773A"/>
    <w:rsid w:val="0A4513CD"/>
    <w:rsid w:val="0A715AB6"/>
    <w:rsid w:val="0AE2F8E8"/>
    <w:rsid w:val="0C0F4641"/>
    <w:rsid w:val="0EEBCC67"/>
    <w:rsid w:val="0F099F10"/>
    <w:rsid w:val="100945FE"/>
    <w:rsid w:val="1014D7EE"/>
    <w:rsid w:val="10D9B6BA"/>
    <w:rsid w:val="15DEBB90"/>
    <w:rsid w:val="17AEBB85"/>
    <w:rsid w:val="18C473FE"/>
    <w:rsid w:val="1CAB7E35"/>
    <w:rsid w:val="24D38E39"/>
    <w:rsid w:val="26526025"/>
    <w:rsid w:val="2DC5CEF2"/>
    <w:rsid w:val="2E4B0C76"/>
    <w:rsid w:val="3103416C"/>
    <w:rsid w:val="32A2AA37"/>
    <w:rsid w:val="40011289"/>
    <w:rsid w:val="452E548E"/>
    <w:rsid w:val="4589ACD4"/>
    <w:rsid w:val="472EC980"/>
    <w:rsid w:val="48839F38"/>
    <w:rsid w:val="492F2D95"/>
    <w:rsid w:val="4BFC4B2C"/>
    <w:rsid w:val="65CF594D"/>
    <w:rsid w:val="664C972B"/>
    <w:rsid w:val="66F14546"/>
    <w:rsid w:val="67E7CAFB"/>
    <w:rsid w:val="68A48AB0"/>
    <w:rsid w:val="69E0EC76"/>
    <w:rsid w:val="77F7D375"/>
    <w:rsid w:val="78D0A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EBCC67"/>
  <w15:chartTrackingRefBased/>
  <w15:docId w15:val="{E798A876-855F-404F-A1B1-96DCFE500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229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A2291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5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500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44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2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6843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3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65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6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476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6866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7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7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90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nxnationalheritage.im/whats-on/detail/heritage-open-days-2024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manxnationalheritage.im/whats-on/detail/turn-up-for-turnips/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manxnationalheritage.im/whats-on/detail/labyrinth-all-at-sea/" TargetMode="External"/><Relationship Id="rId7" Type="http://schemas.openxmlformats.org/officeDocument/2006/relationships/hyperlink" Target="mailto:info@fmnh.im" TargetMode="External"/><Relationship Id="rId12" Type="http://schemas.openxmlformats.org/officeDocument/2006/relationships/hyperlink" Target="mailto:di.williams@mnh.im" TargetMode="External"/><Relationship Id="rId17" Type="http://schemas.openxmlformats.org/officeDocument/2006/relationships/hyperlink" Target="https://manxnationalheritage.im/whats-on/detail/laxey-wheel-170th-anniversary/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manxnationalheritage.im/shop/product/2025-manx-national-heritage-calendar/?fbclid=IwZXh0bgNhZW0CMTAAAR0QlJVVxykE-Q-717kcKDIKH8Msmi5wesvchO9Yacixq7eZ7S8JWE9iP7A_aem_2vp4E6C0M0ih4iu8lhdW8Q" TargetMode="External"/><Relationship Id="rId20" Type="http://schemas.openxmlformats.org/officeDocument/2006/relationships/hyperlink" Target="https://manxnationalheritage.im/whats-on/detail/manx-folklore-rare-sightings-and-urban-faeries/" TargetMode="External"/><Relationship Id="rId1" Type="http://schemas.openxmlformats.org/officeDocument/2006/relationships/styles" Target="styles.xml"/><Relationship Id="rId6" Type="http://schemas.openxmlformats.org/officeDocument/2006/relationships/hyperlink" Target="https://unpathdwaters.org.uk/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manxnationalheritage.im/whats-on/detail/tynwald-week-photos-by-martin-parr/" TargetMode="External"/><Relationship Id="rId5" Type="http://schemas.openxmlformats.org/officeDocument/2006/relationships/hyperlink" Target="https://isleofmanher.im/" TargetMode="External"/><Relationship Id="rId15" Type="http://schemas.openxmlformats.org/officeDocument/2006/relationships/image" Target="media/image4.jpeg"/><Relationship Id="rId23" Type="http://schemas.openxmlformats.org/officeDocument/2006/relationships/hyperlink" Target="https://manxnationalheritage.im/whats-on/detail/manx-olympians/" TargetMode="External"/><Relationship Id="rId10" Type="http://schemas.openxmlformats.org/officeDocument/2006/relationships/hyperlink" Target="mailto:emma@fmnh.im" TargetMode="External"/><Relationship Id="rId19" Type="http://schemas.openxmlformats.org/officeDocument/2006/relationships/hyperlink" Target="https://manxnationalheritage.im/whats-on/detail/tales-from-the-crypt-childrens-tour/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di.williams@mnh.im" TargetMode="External"/><Relationship Id="rId14" Type="http://schemas.openxmlformats.org/officeDocument/2006/relationships/hyperlink" Target="mailto:di.williams@mnh.im" TargetMode="External"/><Relationship Id="rId22" Type="http://schemas.openxmlformats.org/officeDocument/2006/relationships/hyperlink" Target="https://manxnationalheritage.im/shop/product/labyrinth-all-at-sea-14th-15th-16th-november/" TargetMode="External"/><Relationship Id="rId27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1059</Words>
  <Characters>6041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Morter</dc:creator>
  <cp:keywords/>
  <dc:description/>
  <cp:lastModifiedBy>Emma Morter</cp:lastModifiedBy>
  <cp:revision>73</cp:revision>
  <dcterms:created xsi:type="dcterms:W3CDTF">2024-08-21T10:26:00Z</dcterms:created>
  <dcterms:modified xsi:type="dcterms:W3CDTF">2024-09-10T10:15:00Z</dcterms:modified>
</cp:coreProperties>
</file>